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5C" w:rsidRPr="00E8295C" w:rsidRDefault="00E8295C" w:rsidP="00E8295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ПРАВИТЕЛЬСТВО ЯМАЛО-НЕНЕЦКОГО АВТОНОМНОГО ОКРУГА</w:t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ПОСТАНОВЛЕНИЕ</w:t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от 30 сентября 2011 года N 693-П</w:t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 порядке выдачи свидетельства на материнский (семейный) капитал и Правилах подачи заявления о распоряжении средствами (частью средств) материнского (семейного) капитала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30 декабря 2020 года)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24.06.2013 N 471-П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28.08.2014 N 659-П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31.07.2015 N 715-П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20.07.2017 N 729-П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21.09.2017 N 1004-П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26.12.2017 N 1409-П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24.04.2020 N 495-П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</w:t>
        </w:r>
        <w:proofErr w:type="gramEnd"/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</w:t>
        </w:r>
        <w:proofErr w:type="gramStart"/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988-П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со </w:t>
      </w:r>
      <w:hyperlink r:id="rId1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статьями 4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6 Закона Ямало-Ненецкого автономного округа от 01 июля 2011 года N 73-ЗАО "О материнском (семейном) капитале в Ямало-Ненецком автономном округе"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Правительство Ямало-Ненецкого автономного округа постановляет: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1.1. Форму свидетельства на материнский (семейный) капитал согласно приложению N 1;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1.2. Порядок подачи заявления и принятия решения о выдаче свидетельства на материнский (семейный) капитал на территории Ямало-Ненецкого автономного округа согласно приложению N 2;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1.3. Правила подачи заявления о распоряжении средствами (частью средств) материнского (семейного) капитала согласно приложению N 3.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Настоящее постановление вступает в силу с 01 января 2012 года.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Утратил силу. - </w:t>
      </w:r>
      <w:hyperlink r:id="rId2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24.04.2020 N 495-П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Губернатор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Д.Н.КОБЫЛКИН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lastRenderedPageBreak/>
        <w:t>Приложение N 1. Форма свидетельства на материнский (семейный) капитал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1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30 сентября 2011 года N 693-П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                       Лицевая сторона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РОССИЙСКАЯ ФЕДЕРАЦИЯ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ЯМАЛО-НЕНЕЦКИЙ АВТОНОМНЫЙ ОКРУГ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СВИДЕТЕЛЬСТВО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на материнский (семейный) капитал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                    N 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Настоящим свидетельством удостоверяется, что 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(фамилия, имя,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отчество владельца свидетельства, данные документа,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удостоверяющего личность владельца)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имеет  право  на получение материнского (семейного) капитала в соответствии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  Законом Ямало-Ненецкого автономного округа от 01 июля 2011 года N 73-ЗАО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"О  материнском  (семейном)  капитале в Ямало-Ненецком автономном округе" 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размере</w:t>
      </w:r>
      <w:proofErr w:type="gramEnd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(сумма материнского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(семейного) капитала (цифрами и прописью) на дату выдачи свидетельства)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br/>
        <w:t>    Настоящее свидетельство выдано на основании решения 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(наименование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      органа социальной защиты населения муниципального образования 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в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Ямало-Ненецком автономном округе, выдавшего свидетельство)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от "__" ____________ 20__ г. N 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(дата и номер решения о выдаче свидетельства)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Дата выдачи настоящего свидетельства "__" __________ 20__ г.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 xml:space="preserve">Руководитель органа 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социальной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защиты населения                            _________/_____________________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(подпись) (расшифровка подписи)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МП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                     Оборотная сторона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1. &lt;*&gt; 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(фамилия, имя, отчество владельца свидетельства,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данные документа, удостоверяющего личность владельца)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2. &lt;*&gt; 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(фамилия, имя, отчество владельца свидетельства,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данные документа, удостоверяющего личность владельца)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3. &lt;*&gt; 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</w:t>
      </w:r>
      <w:proofErr w:type="gramStart"/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(фамилия, имя, отчество владельца свидетельства,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данные документа, удостоверяющего личность владельца)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___________________________________________________________________________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--------------------------------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&lt;*&gt; Заполняется органами социальной защиты населения в случае изменения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фамилии,   имени,   отчества  владельца  свидетельства,  данных  документа,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удостоверяющего личность владельца свидетельства.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Приложение N 2. Порядок подачи заявления и принятия решения о выдаче свидетельства на материнский (семейный) капитал на территории Ямало-Ненецкого автономного округа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2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Утвержден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30 сентября 2011 года N 693-П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2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24.06.2013 N 471-П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28.08.2014 N 659-П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31.07.2015 N 715-П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20.07.2017 N 729-П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21.09.2017 N 1004-П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26.12.2017 N 1409-П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Настоящий Порядок определяет правила подачи заявления о выдаче свидетельства на материнский (семейный) капитал, а также принятия решения о выдаче свидетельства на материнский (семейный) капитал (далее - свидетельство).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Свидетельство является именным документом, подтверждающим право на материнский (семейный) капитал, предусмотренный </w:t>
      </w:r>
      <w:hyperlink r:id="rId3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Законом Ямало-Ненецкого автономного округа от 01 июля 2011 года N 73-ЗАО "О материнском (семейном) капитале в Ямало-Ненецком автономном округе"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 Закон N 73-ЗАО).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Лица, указанные в </w:t>
      </w:r>
      <w:hyperlink r:id="rId3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статье 3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 Закона N 73-ЗАО, лично, их законные представители или доверенные лица обращаются за получением свидетельства в любое время после возникновения права на материнский (семейный) капитал путем подачи заявления о выдаче свидетельства/дубликата свидетельства (далее - заявление) в орган социальной защиты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населения муниципального образования в Ямало-Ненецком автономном округе по месту жительства (далее - орган социальной защиты населения) либо многофункциональный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центр предоставления государственных и муниципальных услуг (далее - многофункциональный центр).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подается с предъявлением: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личность, место постоянного проживания на территории Ямало-Ненецкого автономного округа лица, имеющего право на материнский (семейный) капитал;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личность, место жительства и полномочия законного представителя или доверенного лица, - в случае обращения законного представителя или доверенного лица.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Перечень документов (сведений), необходимых для выдачи свидетельства на материнский (семейный) капитал, предусмотрен приложением N 1 к настоящему Порядку (далее - документы).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Документы, представляемые лицом, имеющим право на материнский (семейный) капитал (далее - заявитель),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истолковывать их содержание.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Копии документов, представляемых лично с предъявлением оригинала, заверяются подписью специалиста, принимающего документы, печатью органа социальной защиты населения либо многофункционального центра с указанием даты заверения. Копии документов, представляемых лично без предъявления оригинала, должны быть заверены нотариусом или иным лицом в порядке, предусмотренном законодательством Российской Федерации.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 могут быть направлены в орган социальной защиты посредством почтовой связи способом, позволяющим подтвердить факт и дату отправления. В этом случае подлинники документов не направляются. Установление личности, свидетельствование подлинности подписи заявителя на заявлении, удостоверение верности копий приложенных документов осуществляются нотариусом или иным лицом в порядке, предусмотренном законодательством Российской Федерации.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3 в ред. </w:t>
      </w:r>
      <w:hyperlink r:id="rId3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3-1. В заявлении указываются: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наименование органа социальной защиты населения;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фамилия, имя, отчество (при наличии) заявителя;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в) статус лица, имеющего право на получение свидетельства (мать, отец, ребенок);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г) сведения о принадлежности заявителя к гражданству;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месте жительства заявителя (почтовый индекс, наименование района, города, иного населенного пункта, улицы, номера дома, корпуса, квартиры) на основании записи в документе, удостоверяющем личность, или ином документе, подтверждающем постоянное проживание заявителя на территории Ямало-Ненецкого автономного округа;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е) контактный телефон, адрес электронной почты (при наличии) заявителя;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ж) дата рождения заявителя;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документе, удостоверяющем личность заявителя (наименование, серия и номер, кем и когда выдан, код подразделения, место рождения);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и) страховой номер индивидуального лицевого счета (при наличии) заявителя;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к) идентификационный номер налогоплательщика физического лица (при наличии) заявителя;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л) сведения о законном представителе или доверенном лице (фамилия, имя, отчество (при наличии), дата и место рождения, страховой номер индивидуального лицевого счета (при наличии), место жительства, контактный телефон) (заполняется в случае обращения через уполномоченного представителя);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3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м) сведения о документе, удостоверяющем личность законного представителя или доверенного лица (вид документа, удостоверяющего личность, серия и номер документа, кем выдан документ, дата его выдачи) (заполняется в случае обращения через уполномоченного представителя);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реквизитах юридического лица, в том числе банковских, законного представителя или доверенного лица (если законным представителем или доверенным лицом является юридическое лицо);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о) согласие на обработку персональных данных законного представителя или доверенного лица и ознакомление о его праве обращения с письменным заявлением о прекращении указанного согласия;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spellStart"/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детях по очередности рождаемости (усыновления) (фамилия, имя, отчество, пол, реквизиты свидетельства о рождении (серия и номер, дата и наименование органа, составившего запись), страховой номер индивидуального лицевого счета (при наличии), дата и место рождения, гражданство);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сведения о ребенке (фамилия, имя, отчество, дата рождения, очередность рождения (усыновления), в связи с рождением (усыновлением) которого возникло право на материнский (семейный) капитал);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с) сведения о ранее выданном свидетельстве с указанием обстоятельств утраты (порчи) свидетельства (в случае обращения за дубликатом свидетельства);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т) сведения о лишении родительских прав в отношении ребенка (детей), совершении умышленных преступлений против личности в отношении ребенка (детей);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т-1) сведения об актовой записи о смерти (серия и номер, дата и наименование органа, составившего запись) (заполняется в случае обращения отца, ребенка);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пп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. "т-1"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4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у) способ информирования о ходе рассмотрения документов (электронная почта, </w:t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смс-информирование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личный кабинет в федеральной государственной информационной системе "Единый портал государственных и муниципальных услуг (функций)");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способ получения свидетельства: лично, по почте, через многофункциональный центр;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х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перечень прилагаемых документов.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Достоверность представленных сведений, указанных в заявлении, а также информированность об ответственности за недостоверность представленных сведений подтверждаются подписью.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подписывается с проставлением даты заполнения заявления.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3-1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4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3-2. Заявление и документы могут быть представлены в орган социальной защиты населения в форме электронных документов.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документы, представляемые в форме электронных документов: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подписываются в соответствии с требованиями </w:t>
      </w:r>
      <w:hyperlink r:id="rId4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 </w:t>
      </w:r>
      <w:hyperlink r:id="rId4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статьями 21.1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4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21.2 Федерального закона от 27 </w:t>
        </w:r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lastRenderedPageBreak/>
          <w:t>июля 2010 года N 210-ФЗ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 </w:t>
      </w:r>
      <w:hyperlink r:id="rId4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представляются в орган социальной защиты населения с использованием электронных носителей и (или) информационно-телекоммуникационных сетей общего пользования, включая сеть Интернет: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лично или через законного представителя или доверенное лицо при посещении органа социальной защиты населения;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многофункционального центра;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федеральной государственной информационной системы "Единый портал государственных и муниципальных услуг (функций)" (без использования электронных носителей).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направления в соответствующий орган социальной защиты населения заявления в электронной форме основанием для его приема (регистрации) является представление заявителем посредством федеральной государственной информационной системы "Единый портал государственных и муниципальных услуг (функций)" документов, указанных в части 6 </w:t>
      </w:r>
      <w:hyperlink r:id="rId4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необходимых для выдачи свидетельства.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в электронной форме направлены не все документы, орган социальной защиты населения не позднее следующего рабочего дня со дня получения заявления направляет заявителю электронное сообщение о необходимости представить (направить по почте) недостающие документы.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 социальной защиты населения осуществляет проверку достоверности информации, содержащейся в документах, указанных в части 6 </w:t>
      </w:r>
      <w:hyperlink r:id="rId5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представленных заявителем в электронной форме и удостоверенных в соответствии с требованиями </w:t>
      </w:r>
      <w:hyperlink r:id="rId5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в процессе которой указанный орган запрашивает и безвозмездно получает необходимые для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выдачи свидетельства сведения от органов и организаций независимо от форм собственности, владеющих соответствующими сведениями.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Представление заявления и документов в форме электронных документов приравнивается к согласию такого заявителя с обработкой его персональных данных в органе социальной защиты населения в целях и объеме, необходимых для выдачи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В случае если для выдачи свидетельства необходима обработка персональных данных лица, не являющегося заявителем, и если в соответствии с федеральным законом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обработка таких персональных данных может осуществляться с согласия указанного лица, при обращении за выдачей свидетельства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представлены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том числе в форме электронного документа в порядке, установленном настоящим пунктом.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3-2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5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3-3.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 социальной защиты населения, многофункциональный центр в рамках межведомственного информационного взаимодействия в соответствии с требованиями </w:t>
      </w:r>
      <w:hyperlink r:id="rId5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запрашивают документы, необходимые для выдачи свидетельства, находящиеся в распоряжении у государственных органов, органов местного самоуправления, подведомственных им организаций, в случае, если указанные документы не представлены заявителем, а также направляют такие документы (сведения) в другие организации по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запросу.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3-3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5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4 - 4.1. Утратили силу. - </w:t>
      </w:r>
      <w:hyperlink r:id="rId5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Датой приема заявления считается дата его регистрации в органе социальной защиты населения либо в многофункциональном центре. Регистрация заявления с документами осуществляется органом социальной защиты населения либо многофункциональным центром в день поступления.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Факт и дата приема заявления с документами от заявителя при личном обращении подтверждаются распиской-уведомлением, выдаваемой заявителю органом социальной защиты населения либо многофункциональным центром.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 социальной защиты населения проверяет достоверность сведений, содержащихся в представленных документах, и в случае получения информации, влияющей на право лиц, указанных в статье 3 Закона N 73-ЗАО, запрашивает дополнительные сведения в соответствующих органах, в том числе сведения о фактах лишения родительских прав, об отмене усыновления, о совершении в отношении ребенка (детей) умышленного преступления, относящегося к преступлениям против личности, а также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иные сведения, необходимые для принятия решения о выдаче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 социальной защиты населения принимает решение о выдаче свидетельства или об отказе в выдаче свидетельства не позднее чем через 10 рабочих дней со дня приема заявления со всеми необходимыми документами.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Срок принятия решения о выдаче свидетельства или об отказе в выдаче свидетельства приостанавливается в случае </w:t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непоступления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сведений, запрашиваемых в рамках межведомственного взаимодействия. При этом решение о выдаче свидетельства или об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отказе в выдаче свидетельства выносится в течение 20 рабочих дней со дня поступления в орган социальной защиты населения заявления с документами.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если срок принятия решения о выдаче свидетельства или об отказе в выдаче свидетельства приостанавливается в связи с обстоятельствами, указанными в абзаце пятом настоящего пункта, в адрес заявителя не позднее дня, следующего за днем истечения срока, предусмотренного абзацем четвертым настоящего пункта, направляется способом, позволяющим подтвердить факт и дату направления, уведомление о продлении срока принятия решения о выдаче свидетельства или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 отказе в выдаче свидетельства с указанием причины.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Орган социальной защиты населения не позднее 5 рабочих дней со дня вынесения решения о выдаче свидетельства извещает заявителя о принятом решении любым доступным способом, в том числе посредством телефонной связи, электронной почты, </w:t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смс-информирования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личного кабинета в федеральной государственной информационной системе "Единый портал государственных и муниципальных услуг (функций)".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отказа в выдаче свидетельства орган социальной защиты населения не позднее 5 рабочих дней со дня вынесения решения извещает об этом заявителя с указанием причин отказа и порядка обжалования вынесенного решения любым доступным способом, позволяющим обеспечить его доставку заявителю, в том числе через многофункциональный центр, посредством почтового отправления, и одновременно возвращает все документы.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5 в ред. </w:t>
      </w:r>
      <w:hyperlink r:id="rId5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5-1. В случае если к заявлению, направленному в орган социальной защиты населения по почте, не приложены или приложены не все документы либо в заявлении отсутствуют сведения, необходимые для выдачи свидетельства, орган социальной защиты населения в 5-дневный срок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 даты приема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возвращает их заявителю. Возврат заявления и приложенных к нему документов с указанием причины возврата осуществляется по почте.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к заявлению, представленному в орган социальной защиты либо многофункциональный центр лично, не приложены или приложены не все документы, орган социальной защиты населения либо многофункциональный центр возвращает их заявителю в день приема и устно разъясняет о документах, необходимых для выдачи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Заявитель вправе повторно обратиться в орган социальной защиты либо многофункциональный центр с заявлением и документами для выдачи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5-1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5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 Отказ в выдаче свидетельства осуществляется по основаниям, указанным в части 5 статьи 4 Закона N 73-ЗАО.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Решение об отказе в выдаче свидетельства может быть обжаловано в департамент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социальной защиты населения Ямало-Ненецкого автономного округа или в суд в установленном законодательством порядке.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7.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возникновения права на материнский (семейный) капитал у ребенка (детей) свидетельство оформляется на имя ребенка (каждого из детей) и выдается законному представителю (законным представителям) ребенка (детей), не достигшего (не достигших) совершеннолетия, либо самому ребенку (детям), достигшему (достигшим) совершеннолетия, его (их) законному представителю (законным представителям) или доверенному лицу (доверенным лицам).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По достижении ребенком (детьми) совершеннолетия либо по приобретении им (ими) дееспособности в полном объеме до достижения совершеннолетия законные представители обязаны передать свидетельство ребенку (детям).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8. В случае утраты (порчи) свидетельства органом социальной защиты населения выдается его дубликат на основании заявления владельца свидетельства (его законного представителя или доверенного лица). В заявлении указываются обстоятельства утраты (порчи)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Оформление и выдача дубликата свидетельства производится в порядке, установленном настоящим Порядком для выдачи свидетельства, органом социальной защиты населения, выдавшим свидетельство.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свидетельстве делается отметка "дубликат", проставляется номер свидетельства, взамен которого выдан дубликат. Номер свидетельства с отметкой "дубликат" заверяется печатью органа социальной защиты населения, выдавшего дубликат.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8 в ред. </w:t>
      </w:r>
      <w:hyperlink r:id="rId6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9. Изменение размера материнского (семейного) капитала в результате перерасчета (увеличения) на основании постановления Правительства автономного округа либо в случае распоряжения его частью не влечет замену свидетельства.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10.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изменения персональных данных (фамилии, имени, отчества, данных документа, удостоверяющего личность, владельца свидетельства) владелец свидетельства обращается в порядке, предусмотренном пунктом 3 настоящего Порядка или пунктом 3-2 настоящего Порядка, с заявлением об изменении персональных данных, предусмотренных подпунктами "б", "</w:t>
      </w:r>
      <w:proofErr w:type="spell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</w:t>
      </w:r>
      <w:proofErr w:type="spell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 пункта 3-1 настоящего Порядка (далее - заявление об изменении персональных данных), с указанием сведений о реквизитах акта гражданского состояния, подтверждающего изменение имени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владельца свидетельства (серия и номер, дата и наименование органа, составившего запись).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К заявлению об изменении персональных данных владелец свидетельства представляет документы, подтверждающие изменение персональных данных. В случае изменения имени владельца свидетельства представляется свидетельство о заключении/расторжении брака, о перемене имени, выданные компетентными органами иностранного государства, и их нотариально удостоверенный перевод на русский язык.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10 в ред. </w:t>
      </w:r>
      <w:hyperlink r:id="rId6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11. Для выдачи свидетельства органом социальной защиты населения составляется ведомость по форме согласно приложению N 2 к настоящему Порядку.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Ведомость утверждается руководителем органа социальной защиты населения либо лицом, его замещающим, и заверяется печатью органа социальной защиты населения.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Ведомость хранится в органе социальной защиты населения и является документом строгой отчетности, хранится постоянно.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11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6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20.07.2017 N 729-П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E8295C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Приложение N 1. Перечень документов (сведений), необходимых для выдачи свидетельства на материнский (семейный) капитал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1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подачи заявления и принятия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решения о выдаче свидетельства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материнский (семейный) капитал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территории Ямало-Ненецкого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автономного округа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6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Утратил силу. - </w:t>
      </w:r>
      <w:hyperlink r:id="rId7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Документы, подтверждающие принадлежность к гражданству Российской Федерации ребенка, в связи с рождением (усыновлением) которого у граждан, указанных в </w:t>
      </w:r>
      <w:hyperlink r:id="rId7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статье 3 Закона Ямало-Ненецкого автономного округа от 01 июля 2011 года N 73-ЗАО "О материнском (семейном) капитале в Ямало-Ненецком автономном округе"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 (далее - Закон N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73-ЗАО), возникло право на материнский (семейный) капитал, а также лиц, указанных в части 1 </w:t>
      </w:r>
      <w:hyperlink r:id="rId7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3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Закона N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73-ЗАО.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Утратил силу. - </w:t>
      </w:r>
      <w:hyperlink r:id="rId7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Документы, подтверждающие рождение (усыновление) детей: свидетельства о рождении, выданные компетентными органами иностранного государства, и их нотариально удостоверенный перевод на русский язык; свидетельства об усыновлении, выданные органами записи актов гражданского состояния или консульскими учреждениями Российской Федерации; сведения о рождении детей.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4 в ред. </w:t>
      </w:r>
      <w:hyperlink r:id="rId7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Документы, подтверждающие смерть женщины, родившей (усыновившей) детей (свидетельство о смерти, выданное компетентным органом иностранного государства, и его нотариально удостоверенный перевод на русский язык, сведения о смерти), объявление ее умершей, лишение ее родительских прав, совершение ею в отношении ребенка (детей) умышленного преступления, относящегося к преступлениям против личности, - для лиц, указанных в части 3 статьи 3 Закона N 73-ЗАО.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7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6.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Документы, подтверждающие смерть родителей (усыновителей) или единственного родителя (усыновителя), объявление умершими родителей (усыновителей) или единственного родителя (усыновителя), лишение родителей родительских прав, совершение родителями (усыновителями) в отношении ребенка (детей) умышленного преступления, относящегося к преступлениям против личности, - для лиц, указанных в частях 4, 5 статьи 3 Закона N 73-ЗАО, их законных представителей или доверенных лиц.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7 - 8. Утратили силу. - </w:t>
      </w:r>
      <w:hyperlink r:id="rId7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Абзац утратил силу с 1 января 2021 года. - </w:t>
      </w:r>
      <w:hyperlink r:id="rId7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9. Сведения медицинской организации, подведомственной исполнительному органу государственной власти автономного округа в сфере охраны здоровья, о направлении за пределы автономного округа на период беременности и родов (в случае выезда за пределы автономного округа на период беременности и родов).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Перечень документов, представляемых заявителем, и перечень документов, запрашиваемых в рамках межведомственного взаимодействия, установлен Административным регламентом департамента социальной защиты населения Ямало-Ненецкого автономного округа по предоставлению государственной услуги "Выдача свидетельства на материнский (семейный) капитал", утвержденным приказом департамента социальной защиты населения автономного округа </w:t>
      </w:r>
      <w:hyperlink r:id="rId7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 января 2019 года N 25-ОД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 xml:space="preserve">(п. 9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8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E8295C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Приложение N 2. Форма ведомости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2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подачи заявления и принятия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решения о выдаче свидетельства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материнский (семейный) капитал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территории Ямало-Ненецкого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автономного округа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введена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8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20.07.2017 N 729-П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8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21.09.2017 N 1004-П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УТВЕРЖДАЮ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______________________________________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           (должность)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_____________ ________________________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                (подпись)          (Ф.И.О.)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             МП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    "____" _________________ 20__ г.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      ВЕДОМОСТЬ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выдачи свидетельства на материнский (семейный) капитал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4"/>
        <w:gridCol w:w="1085"/>
        <w:gridCol w:w="1221"/>
        <w:gridCol w:w="1291"/>
        <w:gridCol w:w="1444"/>
        <w:gridCol w:w="1444"/>
        <w:gridCol w:w="1013"/>
        <w:gridCol w:w="1303"/>
      </w:tblGrid>
      <w:tr w:rsidR="00E8295C" w:rsidRPr="00E8295C" w:rsidTr="00E8295C">
        <w:trPr>
          <w:trHeight w:val="15"/>
        </w:trPr>
        <w:tc>
          <w:tcPr>
            <w:tcW w:w="554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E8295C" w:rsidRPr="00E8295C" w:rsidTr="00E8295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proofErr w:type="gramStart"/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жительства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Паспортные реквизиты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Дата и номер решения о выдаче свидетельства на материнский (семейный) капитал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Номер свидетельства на материнский (семейный) капитал и дата выдачи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Личная подпись, дата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Примечание</w:t>
            </w:r>
          </w:p>
        </w:tc>
      </w:tr>
      <w:tr w:rsidR="00E8295C" w:rsidRPr="00E8295C" w:rsidTr="00E8295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E8295C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</w:tr>
      <w:tr w:rsidR="00E8295C" w:rsidRPr="00E8295C" w:rsidTr="00E8295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295C" w:rsidRPr="00E8295C" w:rsidRDefault="00E8295C" w:rsidP="00E8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E8295C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lastRenderedPageBreak/>
        <w:t>Приложение N 3. Правила подачи заявления о распоряжении средствами (частью средств) материнского (семейного) капитала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3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Утверждены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30 сентября 2011 года N 693-П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8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28.08.2014 N 659-П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31.07.2015 N 715-П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20.07.2017 N 729-П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26.12.2017 N 1409-П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24.04.2020 N 495-П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Настоящие Правила устанавливают порядок подачи заявления о распоряжении средствами (частью средств) материнского (семейного) капитала, перечень документов (сведений), необходимых для распоряжения средствами (частью средств) материнского (семейного) капитала, а также порядок рассмотрения заявления о распоряжении средствами (частью средств) материнского (семейного) капитала (далее - заявление о распоряжении, средства материнского капитала, материнский капитал).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1 в ред. </w:t>
      </w:r>
      <w:hyperlink r:id="rId9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Заявление о распоряжении подается лицами, получившими свидетельство на материнский капитал (далее - свидетельство), при условии постоянного проживания на территории Ямало-Ненецкого автономного округа, лично либо через представителя в орган социальной защиты населения муниципального образования в Ямало-Ненецком автономном округе (далее - орган социальной защиты населения, автономный округ) либо многофункциональный центр предоставления государственных и муниципальных услуг (далее - многофункциональный центр).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9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распоряжении подается с предъявлением: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личность, место жительства и полномочия лица, получившего свидетельство;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личность, место жительства представителя лица, получившего свидетельство, - в случае подачи заявления о распоряжении через представителя лица, получившего свидетельство.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К заявлению о распоряжении прилагаются документы в соответствии с перечнем документов (сведений), необходимых для распоряжения средствами (частью средств) материнского (семейного) капитала, согласно приложению N 1 к настоящим Правилам (далее - документы).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Документы, представляемые лицом, получившим свидетельство (далее - заявитель),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истолковывать их содержание.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Копии документов, представляемых лично с предъявлением оригинала, заверяются подписью специалиста, принимающего документы, печатью органа социальной защиты населения либо многофункционального центра с указанием даты заверения. Копии документов, представляемых лично без предъявления оригинала, должны быть заверены нотариусом или иным лицом в порядке, предусмотренном законодательством Российской Федерации.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9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распоряжении и документы могут быть направлены в орган социальной защиты населения посредством почтовой связи способом, позволяющим подтвердить факт и дату отправления. В этом случае подлинники документов не направляются. Установление личности, свидетельствование подлинности подписи заявителя на заявлении о распоряжении, удостоверение верности копий приложенных документов осуществляются нотариусом или иным лицом в порядке, предусмотренном законодательством Российской Федерации.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9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Заявление о распоряжении и документы могут быть направлены в орган социальной защиты населения в форме электронных документов, которые: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0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подписываются в соответствии с требованиями </w:t>
      </w:r>
      <w:hyperlink r:id="rId10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 </w:t>
      </w:r>
      <w:hyperlink r:id="rId10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статьями 21.1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21.2 Федерального закона от 27 июля 2010 года N 210-ФЗ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 </w:t>
      </w:r>
      <w:hyperlink r:id="rId10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представляются в орган социальной защиты населения с использованием электронных носителей и (или) информационно-телекоммуникационных сетей общего пользования, включая сеть Интернет: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10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лично или через представителя при посещении органа социальной защиты населения;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0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многофункционального центра;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федеральной государственной информационной системы "Единый портал государственных и муниципальных услуг (функций)" (без использования электронных носителей).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направления в орган социальной защиты населения заявления о распоряжении и документов в электронной форме основанием для их приема (регистрации) является представление заявителем посредством федеральной государственной информационной системы "Единый портал государственных и муниципальных услуг (функций)" документов, указанных в части 6 </w:t>
      </w:r>
      <w:hyperlink r:id="rId10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0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в электронной форме направлены не все документы, орган социальной защиты населения не позднее следующего рабочего дня со дня получения заявления направляет заявителю электронное сообщение о необходимости представить (направить по почте) недостающие документы.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 социальной защиты населения осуществляет проверку достоверности информации, содержащейся в документах, указанных в части 6 </w:t>
      </w:r>
      <w:hyperlink r:id="rId11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представленных заявителем в электронной форме и удостоверенных в соответствии с требованиями </w:t>
      </w:r>
      <w:hyperlink r:id="rId11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в процессе которой орган социальной защиты населения запрашивает и безвозмездно получает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необходимые для распоряжения средствами материнского капитала сведения от органов и организаций независимо от форм собственности, владеющих соответствующими сведениями.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Представление заявления о распоряжении и документов в форме электронных документов приравнивается к согласию такого заявителя с обработкой его персональных данных в органе социальной защиты населения в целях и объеме, необходимых для распоряжения средствами материнского капитала.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11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если для распоряжения средствами материнского капитала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с заявлением о распоряжении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представлены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том числе в форме электронного документа в порядке, установленном настоящим пунктом.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3 в ред. </w:t>
      </w:r>
      <w:hyperlink r:id="rId11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3-1.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 социальной защиты населения, многофункциональный центр в рамках межведомственного информационного взаимодействия в соответствии с требованиями </w:t>
      </w:r>
      <w:hyperlink r:id="rId11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"Об организации предоставления государственных и муниципальных услуг"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запрашивают документы, необходимые для распоряжения средствами материнского капитала, находящиеся в распоряжении у государственных органов, органов местного самоуправления, подведомственных им организаций, в случае, если указанные документы не представлены заявителем, а также направляют такие документы (сведения) в другие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организации по запросу.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3-1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11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11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Заявление о распоряжении подается в любое время по истечении одного года со дня рождения (усыновления) второго, третьего ребенка или последующих детей.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24.04.2020 N 495-П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если право на материнский капитал возникло у ребенка (детей) в соответствии с частями 4, 5 </w:t>
      </w:r>
      <w:hyperlink r:id="rId12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3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Закона автономного округа </w:t>
      </w:r>
      <w:hyperlink r:id="rId12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01 июля 2011 года N 73-ЗАО "О материнском (семейном) капитале в Ямало-Ненецком автономном округе"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заявление о распоряжении может быть подано усыновителями, опекунами (попечителями) или приемными родителями ребенка (детей) с предварительного разрешения органа опеки и попечительства не ранее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чем по истечении одного года со дня рождения ребенка или самим ребенком (детьми) по достижении им (ими) совершеннолетия или приобретении им (ими) дееспособности в полном объеме до достижения совершеннолетия.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если право на материнский капитал возникло в связи с усыновлением данного ребенка, заявление о распоряжении подается не ранее чем по истечении одного года со дня усыновления ребенка.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2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6 - 7-1. Утратили силу. - </w:t>
      </w:r>
      <w:hyperlink r:id="rId12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8. Датой приема заявления считается дата его регистрации в органе социальной защиты населения либо в многофункциональном центре. Регистрация заявления с документами осуществляется органом социальной защиты населения либо многофункциональным центром в день поступления.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2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Факт и дата приема заявления с документами от заявителя подтверждаются распиской-уведомлением, выдаваемой заявителю органом социальной защиты населения либо многофункциональным центром. При направлении заявления о распоряжении по почте орган социальной защиты населения направляет извещение о дате получения заявления о распоряжении.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2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9. Орган социальной защиты населения принимает решение о перечислении средств материнского капитала или об отказе в удовлетворении заявления о распоряжении не позднее чем через один месяц со дня приема заявления о распоряжении со всеми необходимыми документами.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2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отказа в удовлетворении заявления о распоряжении орган социальной защиты населения не позднее 5 рабочих дней со дня вынесения решения извещает об этом заявителя с указанием оснований для отказа, установленных </w:t>
      </w:r>
      <w:hyperlink r:id="rId13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статьей 7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Закона автономного округа </w:t>
      </w:r>
      <w:hyperlink r:id="rId13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01 июля 2011 года N 73-ЗАО "О материнском (семейном) капитале в Ямало-Ненецком автономном округе"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и порядка обжалования вынесенного решения любым доступным способом, позволяющим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обеспечить его доставку заявителю, в том числе при личном посещении органа социальной защиты населения, посредством почтового отправления, и одновременно возвращает все документы.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3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7" w:history="1">
        <w:proofErr w:type="gramStart"/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</w:t>
        </w:r>
        <w:proofErr w:type="gramEnd"/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Департамент социальной защиты населения автономного округа (далее - департамент) перечисляет средства материнского капитала не позднее 5 рабочих дней со дня принятия решения о перечислении средств материнского капитала, органом социальной защиты населения.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(абзац введен </w:t>
      </w:r>
      <w:hyperlink r:id="rId13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16.12.2013 N 1043-П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13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20.11.2019 N 1222-П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10. Утратил силу. - </w:t>
      </w:r>
      <w:hyperlink r:id="rId14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11. Заявление о распоряжении, принятое органом социальной защиты населения, может быть аннулировано по желанию лица, получившего свидетельство, путем подачи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заявления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 аннулировании ранее поданного заявления о распоряжении (далее - заявление об аннулировании) в порядке, предусмотренном пунктом 2 настоящих Правил или пунктом 3 настоящих Правил.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4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Заявление об аннулировании может быть подано до перечисления департаментом средств материнского капитала в срок не позднее одного месяца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 даты приема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заявления о распоряжении в органе социальной защиты населения.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4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11 в ред. </w:t>
      </w:r>
      <w:hyperlink r:id="rId14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12. Уведомление лица, получившего свидетельство, об аннулировании заявления о распоряжении и возврат (по его желанию) представленных вместе с заявлением о распоряжении документов осуществляются органом социальной защиты населения в 5-дневный срок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 даты поступления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заявления об аннулировании по почте либо путем вручения заявителю под подпись.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4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30.08.2013 N 706-П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E8295C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Приложение N 1. Перечень документов (сведений), необходимых для распоряжения средствами (частью средств) материнского (семейного) капитала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1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Правилам подачи заявления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 распоряжении средствами (частью средств)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материнского (семейного) капитала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15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1 - 2. Утратили силу. - </w:t>
      </w:r>
      <w:hyperlink r:id="rId154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Сведения о разрешении органа опеки и попечительства о расходовании средств 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материнского (семейного) капитала по выбранным направлениям - в случае подачи заявления о распоряжении усыновителями, опекунами (попечителями) или приемными родителями несовершеннолетнего ребенка (детей).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55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Копии документов, подтверждающих приобретение несовершеннолетним ребенком (детьми) дееспособности в полном объеме до достижения совершеннолетия (свидетельство о браке, сведения органа опеки и попечительства или решение суда об объявлении несовершеннолетнего полностью дееспособным), - в случае подачи заявления о распоряжении несовершеннолетним ребенком (детьми).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56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Документы, указанные в Правилах направления средств (части средств) материнского (семейного) капитала на улучшение жилищных условий, утвержденных постановлением Правительства автономного округа </w:t>
      </w:r>
      <w:hyperlink r:id="rId157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13 сентября 2011 года N 631-П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- в случае направления средств материнского капитала на улучшение жилищных условий.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6.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Документы, указанные в Правилах направления средств (части средств) материнского (семейного) капитала на получение медицинской помощи в медицинских организациях, расположенных на территории Российской Федерации и за ее пределами, детьми и (или) родителями и возмещение иных расходов, связанных с получением медицинской помощи, утвержденных постановлением Правительства автономного округа </w:t>
      </w:r>
      <w:hyperlink r:id="rId158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30 сентября 2011 года N 684-П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- в случае направления средств материнского капитала на получение</w:t>
      </w:r>
      <w:proofErr w:type="gramEnd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медицинской помощи родителей и (или) детей.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7. </w:t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Документы, подтверждающие родственные отношения членов семьи лица, получившего свидетельство: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 свидетельства об усыновлении, выданные органами записи актов гражданского состояния или консульскими учреждениями Российской Федерации; сведения об актах гражданского состояния.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7 в ред. </w:t>
      </w:r>
      <w:hyperlink r:id="rId159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30.12.2020 N 1594-П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8 - 9. Утратили силу. - </w:t>
      </w:r>
      <w:hyperlink r:id="rId160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1241-П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Перечень документов, представляемых заявителем, и перечень документов, запрашиваемых в рамках межведомственного взаимодействия, установлен Административным регламентом департамента социальной защиты населения Ямало-Ненецкого автономного округа по предоставлению государственной услуги "Выплата средств (части средств) материнского (семейного) капитала", утвержденным приказом департамента социальной защиты населения автономного округа </w:t>
      </w:r>
      <w:hyperlink r:id="rId161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 февраля 2019 года N 32-ОД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162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14.06.2019 N 628-П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E8295C" w:rsidRPr="00E8295C" w:rsidRDefault="00E8295C" w:rsidP="00E8295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E8295C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Приложение N 2. Заявление об аннулировании ранее поданного заявления о распоряжении средствами (частью средств) материнского (семейного) капитала. - Утратило силу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2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Правилам подачи заявления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 распоряжении средствами (частью средств)</w:t>
      </w: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материнского (семейного) капитала</w:t>
      </w:r>
    </w:p>
    <w:p w:rsidR="00E8295C" w:rsidRPr="00E8295C" w:rsidRDefault="00E8295C" w:rsidP="00E8295C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Утратило силу. - </w:t>
      </w:r>
      <w:hyperlink r:id="rId163" w:history="1">
        <w:r w:rsidRPr="00E8295C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21.03.2018 N 285-П</w:t>
        </w:r>
      </w:hyperlink>
      <w:r w:rsidRPr="00E8295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981033" w:rsidRDefault="00981033"/>
    <w:sectPr w:rsidR="00981033" w:rsidSect="00981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95C"/>
    <w:rsid w:val="00374E06"/>
    <w:rsid w:val="00981033"/>
    <w:rsid w:val="00AE15A4"/>
    <w:rsid w:val="00E8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33"/>
  </w:style>
  <w:style w:type="paragraph" w:styleId="1">
    <w:name w:val="heading 1"/>
    <w:basedOn w:val="a"/>
    <w:link w:val="10"/>
    <w:uiPriority w:val="9"/>
    <w:qFormat/>
    <w:rsid w:val="00E82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829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29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9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29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29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8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8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829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295C"/>
    <w:rPr>
      <w:color w:val="800080"/>
      <w:u w:val="single"/>
    </w:rPr>
  </w:style>
  <w:style w:type="paragraph" w:customStyle="1" w:styleId="unformattext">
    <w:name w:val="unformattext"/>
    <w:basedOn w:val="a"/>
    <w:rsid w:val="00E8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8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206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446465363" TargetMode="External"/><Relationship Id="rId117" Type="http://schemas.openxmlformats.org/officeDocument/2006/relationships/hyperlink" Target="http://docs.cntd.ru/document/550266074" TargetMode="External"/><Relationship Id="rId21" Type="http://schemas.openxmlformats.org/officeDocument/2006/relationships/hyperlink" Target="http://docs.cntd.ru/document/570744268" TargetMode="External"/><Relationship Id="rId42" Type="http://schemas.openxmlformats.org/officeDocument/2006/relationships/hyperlink" Target="http://docs.cntd.ru/document/571053596" TargetMode="External"/><Relationship Id="rId47" Type="http://schemas.openxmlformats.org/officeDocument/2006/relationships/hyperlink" Target="http://docs.cntd.ru/document/902228011" TargetMode="External"/><Relationship Id="rId63" Type="http://schemas.openxmlformats.org/officeDocument/2006/relationships/hyperlink" Target="http://docs.cntd.ru/document/571053596" TargetMode="External"/><Relationship Id="rId68" Type="http://schemas.openxmlformats.org/officeDocument/2006/relationships/hyperlink" Target="http://docs.cntd.ru/document/550266074" TargetMode="External"/><Relationship Id="rId84" Type="http://schemas.openxmlformats.org/officeDocument/2006/relationships/hyperlink" Target="http://docs.cntd.ru/document/410801704" TargetMode="External"/><Relationship Id="rId89" Type="http://schemas.openxmlformats.org/officeDocument/2006/relationships/hyperlink" Target="http://docs.cntd.ru/document/543548565" TargetMode="External"/><Relationship Id="rId112" Type="http://schemas.openxmlformats.org/officeDocument/2006/relationships/hyperlink" Target="http://docs.cntd.ru/document/902271495" TargetMode="External"/><Relationship Id="rId133" Type="http://schemas.openxmlformats.org/officeDocument/2006/relationships/hyperlink" Target="http://docs.cntd.ru/document/460182661" TargetMode="External"/><Relationship Id="rId138" Type="http://schemas.openxmlformats.org/officeDocument/2006/relationships/hyperlink" Target="http://docs.cntd.ru/document/410801704" TargetMode="External"/><Relationship Id="rId154" Type="http://schemas.openxmlformats.org/officeDocument/2006/relationships/hyperlink" Target="http://docs.cntd.ru/document/550266074" TargetMode="External"/><Relationship Id="rId159" Type="http://schemas.openxmlformats.org/officeDocument/2006/relationships/hyperlink" Target="http://docs.cntd.ru/document/571053596" TargetMode="External"/><Relationship Id="rId16" Type="http://schemas.openxmlformats.org/officeDocument/2006/relationships/hyperlink" Target="http://docs.cntd.ru/document/570744268" TargetMode="External"/><Relationship Id="rId107" Type="http://schemas.openxmlformats.org/officeDocument/2006/relationships/hyperlink" Target="http://docs.cntd.ru/document/571053596" TargetMode="External"/><Relationship Id="rId11" Type="http://schemas.openxmlformats.org/officeDocument/2006/relationships/hyperlink" Target="http://docs.cntd.ru/document/543538705" TargetMode="External"/><Relationship Id="rId32" Type="http://schemas.openxmlformats.org/officeDocument/2006/relationships/hyperlink" Target="http://docs.cntd.ru/document/561604141" TargetMode="External"/><Relationship Id="rId37" Type="http://schemas.openxmlformats.org/officeDocument/2006/relationships/hyperlink" Target="http://docs.cntd.ru/document/553364867" TargetMode="External"/><Relationship Id="rId53" Type="http://schemas.openxmlformats.org/officeDocument/2006/relationships/hyperlink" Target="http://docs.cntd.ru/document/902228011" TargetMode="External"/><Relationship Id="rId58" Type="http://schemas.openxmlformats.org/officeDocument/2006/relationships/hyperlink" Target="http://docs.cntd.ru/document/410801704" TargetMode="External"/><Relationship Id="rId74" Type="http://schemas.openxmlformats.org/officeDocument/2006/relationships/hyperlink" Target="http://docs.cntd.ru/document/550266074" TargetMode="External"/><Relationship Id="rId79" Type="http://schemas.openxmlformats.org/officeDocument/2006/relationships/hyperlink" Target="http://docs.cntd.ru/document/550339678" TargetMode="External"/><Relationship Id="rId102" Type="http://schemas.openxmlformats.org/officeDocument/2006/relationships/hyperlink" Target="http://docs.cntd.ru/document/902271495" TargetMode="External"/><Relationship Id="rId123" Type="http://schemas.openxmlformats.org/officeDocument/2006/relationships/hyperlink" Target="http://docs.cntd.ru/document/543548565" TargetMode="External"/><Relationship Id="rId128" Type="http://schemas.openxmlformats.org/officeDocument/2006/relationships/hyperlink" Target="http://docs.cntd.ru/document/550266074" TargetMode="External"/><Relationship Id="rId144" Type="http://schemas.openxmlformats.org/officeDocument/2006/relationships/hyperlink" Target="http://docs.cntd.ru/document/543548565" TargetMode="External"/><Relationship Id="rId149" Type="http://schemas.openxmlformats.org/officeDocument/2006/relationships/hyperlink" Target="http://docs.cntd.ru/document/571053596" TargetMode="External"/><Relationship Id="rId5" Type="http://schemas.openxmlformats.org/officeDocument/2006/relationships/hyperlink" Target="http://docs.cntd.ru/document/460182661" TargetMode="External"/><Relationship Id="rId90" Type="http://schemas.openxmlformats.org/officeDocument/2006/relationships/hyperlink" Target="http://docs.cntd.ru/document/550266074" TargetMode="External"/><Relationship Id="rId95" Type="http://schemas.openxmlformats.org/officeDocument/2006/relationships/hyperlink" Target="http://docs.cntd.ru/document/571053596" TargetMode="External"/><Relationship Id="rId160" Type="http://schemas.openxmlformats.org/officeDocument/2006/relationships/hyperlink" Target="http://docs.cntd.ru/document/550266074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://docs.cntd.ru/document/428668292" TargetMode="External"/><Relationship Id="rId27" Type="http://schemas.openxmlformats.org/officeDocument/2006/relationships/hyperlink" Target="http://docs.cntd.ru/document/446491147" TargetMode="External"/><Relationship Id="rId43" Type="http://schemas.openxmlformats.org/officeDocument/2006/relationships/hyperlink" Target="http://docs.cntd.ru/document/550266074" TargetMode="External"/><Relationship Id="rId48" Type="http://schemas.openxmlformats.org/officeDocument/2006/relationships/hyperlink" Target="http://docs.cntd.ru/document/902228011" TargetMode="External"/><Relationship Id="rId64" Type="http://schemas.openxmlformats.org/officeDocument/2006/relationships/hyperlink" Target="http://docs.cntd.ru/document/550266074" TargetMode="External"/><Relationship Id="rId69" Type="http://schemas.openxmlformats.org/officeDocument/2006/relationships/hyperlink" Target="http://docs.cntd.ru/document/553364867" TargetMode="External"/><Relationship Id="rId113" Type="http://schemas.openxmlformats.org/officeDocument/2006/relationships/hyperlink" Target="http://docs.cntd.ru/document/571053596" TargetMode="External"/><Relationship Id="rId118" Type="http://schemas.openxmlformats.org/officeDocument/2006/relationships/hyperlink" Target="http://docs.cntd.ru/document/571053596" TargetMode="External"/><Relationship Id="rId134" Type="http://schemas.openxmlformats.org/officeDocument/2006/relationships/hyperlink" Target="http://docs.cntd.ru/document/550266074" TargetMode="External"/><Relationship Id="rId139" Type="http://schemas.openxmlformats.org/officeDocument/2006/relationships/hyperlink" Target="http://docs.cntd.ru/document/561604141" TargetMode="External"/><Relationship Id="rId80" Type="http://schemas.openxmlformats.org/officeDocument/2006/relationships/hyperlink" Target="http://docs.cntd.ru/document/571053596" TargetMode="External"/><Relationship Id="rId85" Type="http://schemas.openxmlformats.org/officeDocument/2006/relationships/hyperlink" Target="http://docs.cntd.ru/document/422400803" TargetMode="External"/><Relationship Id="rId150" Type="http://schemas.openxmlformats.org/officeDocument/2006/relationships/hyperlink" Target="http://docs.cntd.ru/document/543548565" TargetMode="External"/><Relationship Id="rId155" Type="http://schemas.openxmlformats.org/officeDocument/2006/relationships/hyperlink" Target="http://docs.cntd.ru/document/571053596" TargetMode="External"/><Relationship Id="rId12" Type="http://schemas.openxmlformats.org/officeDocument/2006/relationships/hyperlink" Target="http://docs.cntd.ru/document/543548565" TargetMode="External"/><Relationship Id="rId17" Type="http://schemas.openxmlformats.org/officeDocument/2006/relationships/hyperlink" Target="http://docs.cntd.ru/document/570879697" TargetMode="External"/><Relationship Id="rId33" Type="http://schemas.openxmlformats.org/officeDocument/2006/relationships/hyperlink" Target="http://docs.cntd.ru/document/571053596" TargetMode="External"/><Relationship Id="rId38" Type="http://schemas.openxmlformats.org/officeDocument/2006/relationships/hyperlink" Target="http://docs.cntd.ru/document/553364867" TargetMode="External"/><Relationship Id="rId59" Type="http://schemas.openxmlformats.org/officeDocument/2006/relationships/hyperlink" Target="http://docs.cntd.ru/document/543548565" TargetMode="External"/><Relationship Id="rId103" Type="http://schemas.openxmlformats.org/officeDocument/2006/relationships/hyperlink" Target="http://docs.cntd.ru/document/902228011" TargetMode="External"/><Relationship Id="rId108" Type="http://schemas.openxmlformats.org/officeDocument/2006/relationships/hyperlink" Target="http://docs.cntd.ru/document/902228011" TargetMode="External"/><Relationship Id="rId124" Type="http://schemas.openxmlformats.org/officeDocument/2006/relationships/hyperlink" Target="http://docs.cntd.ru/document/571053596" TargetMode="External"/><Relationship Id="rId129" Type="http://schemas.openxmlformats.org/officeDocument/2006/relationships/hyperlink" Target="http://docs.cntd.ru/document/570879697" TargetMode="External"/><Relationship Id="rId54" Type="http://schemas.openxmlformats.org/officeDocument/2006/relationships/hyperlink" Target="http://docs.cntd.ru/document/550266074" TargetMode="External"/><Relationship Id="rId70" Type="http://schemas.openxmlformats.org/officeDocument/2006/relationships/hyperlink" Target="http://docs.cntd.ru/document/571053596" TargetMode="External"/><Relationship Id="rId75" Type="http://schemas.openxmlformats.org/officeDocument/2006/relationships/hyperlink" Target="http://docs.cntd.ru/document/571053596" TargetMode="External"/><Relationship Id="rId91" Type="http://schemas.openxmlformats.org/officeDocument/2006/relationships/hyperlink" Target="http://docs.cntd.ru/document/553364867" TargetMode="External"/><Relationship Id="rId96" Type="http://schemas.openxmlformats.org/officeDocument/2006/relationships/hyperlink" Target="http://docs.cntd.ru/document/550266074" TargetMode="External"/><Relationship Id="rId140" Type="http://schemas.openxmlformats.org/officeDocument/2006/relationships/hyperlink" Target="http://docs.cntd.ru/document/571053596" TargetMode="External"/><Relationship Id="rId145" Type="http://schemas.openxmlformats.org/officeDocument/2006/relationships/hyperlink" Target="http://docs.cntd.ru/document/550266074" TargetMode="External"/><Relationship Id="rId161" Type="http://schemas.openxmlformats.org/officeDocument/2006/relationships/hyperlink" Target="http://docs.cntd.ru/document/550339747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10801704" TargetMode="External"/><Relationship Id="rId15" Type="http://schemas.openxmlformats.org/officeDocument/2006/relationships/hyperlink" Target="http://docs.cntd.ru/document/561604141" TargetMode="External"/><Relationship Id="rId23" Type="http://schemas.openxmlformats.org/officeDocument/2006/relationships/hyperlink" Target="http://docs.cntd.ru/document/410801704" TargetMode="External"/><Relationship Id="rId28" Type="http://schemas.openxmlformats.org/officeDocument/2006/relationships/hyperlink" Target="http://docs.cntd.ru/document/543538705" TargetMode="External"/><Relationship Id="rId36" Type="http://schemas.openxmlformats.org/officeDocument/2006/relationships/hyperlink" Target="http://docs.cntd.ru/document/550266074" TargetMode="External"/><Relationship Id="rId49" Type="http://schemas.openxmlformats.org/officeDocument/2006/relationships/hyperlink" Target="http://docs.cntd.ru/document/571053596" TargetMode="External"/><Relationship Id="rId57" Type="http://schemas.openxmlformats.org/officeDocument/2006/relationships/hyperlink" Target="http://docs.cntd.ru/document/550266074" TargetMode="External"/><Relationship Id="rId106" Type="http://schemas.openxmlformats.org/officeDocument/2006/relationships/hyperlink" Target="http://docs.cntd.ru/document/571053596" TargetMode="External"/><Relationship Id="rId114" Type="http://schemas.openxmlformats.org/officeDocument/2006/relationships/hyperlink" Target="http://docs.cntd.ru/document/571053596" TargetMode="External"/><Relationship Id="rId119" Type="http://schemas.openxmlformats.org/officeDocument/2006/relationships/hyperlink" Target="http://docs.cntd.ru/document/570744268" TargetMode="External"/><Relationship Id="rId127" Type="http://schemas.openxmlformats.org/officeDocument/2006/relationships/hyperlink" Target="http://docs.cntd.ru/document/460182661" TargetMode="External"/><Relationship Id="rId10" Type="http://schemas.openxmlformats.org/officeDocument/2006/relationships/hyperlink" Target="http://docs.cntd.ru/document/446491147" TargetMode="External"/><Relationship Id="rId31" Type="http://schemas.openxmlformats.org/officeDocument/2006/relationships/hyperlink" Target="http://docs.cntd.ru/document/553364867" TargetMode="External"/><Relationship Id="rId44" Type="http://schemas.openxmlformats.org/officeDocument/2006/relationships/hyperlink" Target="http://docs.cntd.ru/document/902271495" TargetMode="External"/><Relationship Id="rId52" Type="http://schemas.openxmlformats.org/officeDocument/2006/relationships/hyperlink" Target="http://docs.cntd.ru/document/550266074" TargetMode="External"/><Relationship Id="rId60" Type="http://schemas.openxmlformats.org/officeDocument/2006/relationships/hyperlink" Target="http://docs.cntd.ru/document/410801704" TargetMode="External"/><Relationship Id="rId65" Type="http://schemas.openxmlformats.org/officeDocument/2006/relationships/hyperlink" Target="http://docs.cntd.ru/document/550266074" TargetMode="External"/><Relationship Id="rId73" Type="http://schemas.openxmlformats.org/officeDocument/2006/relationships/hyperlink" Target="http://docs.cntd.ru/document/422400855" TargetMode="External"/><Relationship Id="rId78" Type="http://schemas.openxmlformats.org/officeDocument/2006/relationships/hyperlink" Target="http://docs.cntd.ru/document/571053596" TargetMode="External"/><Relationship Id="rId81" Type="http://schemas.openxmlformats.org/officeDocument/2006/relationships/hyperlink" Target="http://docs.cntd.ru/document/446465363" TargetMode="External"/><Relationship Id="rId86" Type="http://schemas.openxmlformats.org/officeDocument/2006/relationships/hyperlink" Target="http://docs.cntd.ru/document/428647783" TargetMode="External"/><Relationship Id="rId94" Type="http://schemas.openxmlformats.org/officeDocument/2006/relationships/hyperlink" Target="http://docs.cntd.ru/document/570879697" TargetMode="External"/><Relationship Id="rId99" Type="http://schemas.openxmlformats.org/officeDocument/2006/relationships/hyperlink" Target="http://docs.cntd.ru/document/550266074" TargetMode="External"/><Relationship Id="rId101" Type="http://schemas.openxmlformats.org/officeDocument/2006/relationships/hyperlink" Target="http://docs.cntd.ru/document/571053596" TargetMode="External"/><Relationship Id="rId122" Type="http://schemas.openxmlformats.org/officeDocument/2006/relationships/hyperlink" Target="http://docs.cntd.ru/document/550266074" TargetMode="External"/><Relationship Id="rId130" Type="http://schemas.openxmlformats.org/officeDocument/2006/relationships/hyperlink" Target="http://docs.cntd.ru/document/571053596" TargetMode="External"/><Relationship Id="rId135" Type="http://schemas.openxmlformats.org/officeDocument/2006/relationships/hyperlink" Target="http://docs.cntd.ru/document/561604141" TargetMode="External"/><Relationship Id="rId143" Type="http://schemas.openxmlformats.org/officeDocument/2006/relationships/hyperlink" Target="http://docs.cntd.ru/document/571053596" TargetMode="External"/><Relationship Id="rId148" Type="http://schemas.openxmlformats.org/officeDocument/2006/relationships/hyperlink" Target="http://docs.cntd.ru/document/460182661" TargetMode="External"/><Relationship Id="rId151" Type="http://schemas.openxmlformats.org/officeDocument/2006/relationships/hyperlink" Target="http://docs.cntd.ru/document/550266074" TargetMode="External"/><Relationship Id="rId156" Type="http://schemas.openxmlformats.org/officeDocument/2006/relationships/hyperlink" Target="http://docs.cntd.ru/document/571053596" TargetMode="External"/><Relationship Id="rId164" Type="http://schemas.openxmlformats.org/officeDocument/2006/relationships/fontTable" Target="fontTable.xml"/><Relationship Id="rId4" Type="http://schemas.openxmlformats.org/officeDocument/2006/relationships/hyperlink" Target="http://docs.cntd.ru/document/428668292" TargetMode="External"/><Relationship Id="rId9" Type="http://schemas.openxmlformats.org/officeDocument/2006/relationships/hyperlink" Target="http://docs.cntd.ru/document/446465363" TargetMode="External"/><Relationship Id="rId13" Type="http://schemas.openxmlformats.org/officeDocument/2006/relationships/hyperlink" Target="http://docs.cntd.ru/document/550266074" TargetMode="External"/><Relationship Id="rId18" Type="http://schemas.openxmlformats.org/officeDocument/2006/relationships/hyperlink" Target="http://docs.cntd.ru/document/571053596" TargetMode="External"/><Relationship Id="rId39" Type="http://schemas.openxmlformats.org/officeDocument/2006/relationships/hyperlink" Target="http://docs.cntd.ru/document/561604141" TargetMode="External"/><Relationship Id="rId109" Type="http://schemas.openxmlformats.org/officeDocument/2006/relationships/hyperlink" Target="http://docs.cntd.ru/document/571053596" TargetMode="External"/><Relationship Id="rId34" Type="http://schemas.openxmlformats.org/officeDocument/2006/relationships/hyperlink" Target="http://docs.cntd.ru/document/422400855" TargetMode="External"/><Relationship Id="rId50" Type="http://schemas.openxmlformats.org/officeDocument/2006/relationships/hyperlink" Target="http://docs.cntd.ru/document/902228011" TargetMode="External"/><Relationship Id="rId55" Type="http://schemas.openxmlformats.org/officeDocument/2006/relationships/hyperlink" Target="http://docs.cntd.ru/document/543548565" TargetMode="External"/><Relationship Id="rId76" Type="http://schemas.openxmlformats.org/officeDocument/2006/relationships/hyperlink" Target="http://docs.cntd.ru/document/571053596" TargetMode="External"/><Relationship Id="rId97" Type="http://schemas.openxmlformats.org/officeDocument/2006/relationships/hyperlink" Target="http://docs.cntd.ru/document/571053596" TargetMode="External"/><Relationship Id="rId104" Type="http://schemas.openxmlformats.org/officeDocument/2006/relationships/hyperlink" Target="http://docs.cntd.ru/document/902228011" TargetMode="External"/><Relationship Id="rId120" Type="http://schemas.openxmlformats.org/officeDocument/2006/relationships/hyperlink" Target="http://docs.cntd.ru/document/422400855" TargetMode="External"/><Relationship Id="rId125" Type="http://schemas.openxmlformats.org/officeDocument/2006/relationships/hyperlink" Target="http://docs.cntd.ru/document/550266074" TargetMode="External"/><Relationship Id="rId141" Type="http://schemas.openxmlformats.org/officeDocument/2006/relationships/hyperlink" Target="http://docs.cntd.ru/document/460182661" TargetMode="External"/><Relationship Id="rId146" Type="http://schemas.openxmlformats.org/officeDocument/2006/relationships/hyperlink" Target="http://docs.cntd.ru/document/571053596" TargetMode="External"/><Relationship Id="rId7" Type="http://schemas.openxmlformats.org/officeDocument/2006/relationships/hyperlink" Target="http://docs.cntd.ru/document/422400803" TargetMode="External"/><Relationship Id="rId71" Type="http://schemas.openxmlformats.org/officeDocument/2006/relationships/hyperlink" Target="http://docs.cntd.ru/document/550266074" TargetMode="External"/><Relationship Id="rId92" Type="http://schemas.openxmlformats.org/officeDocument/2006/relationships/hyperlink" Target="http://docs.cntd.ru/document/561604141" TargetMode="External"/><Relationship Id="rId162" Type="http://schemas.openxmlformats.org/officeDocument/2006/relationships/hyperlink" Target="http://docs.cntd.ru/document/55336486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543548565" TargetMode="External"/><Relationship Id="rId24" Type="http://schemas.openxmlformats.org/officeDocument/2006/relationships/hyperlink" Target="http://docs.cntd.ru/document/422400803" TargetMode="External"/><Relationship Id="rId40" Type="http://schemas.openxmlformats.org/officeDocument/2006/relationships/hyperlink" Target="http://docs.cntd.ru/document/553364867" TargetMode="External"/><Relationship Id="rId45" Type="http://schemas.openxmlformats.org/officeDocument/2006/relationships/hyperlink" Target="http://docs.cntd.ru/document/902228011" TargetMode="External"/><Relationship Id="rId66" Type="http://schemas.openxmlformats.org/officeDocument/2006/relationships/hyperlink" Target="http://docs.cntd.ru/document/446465363" TargetMode="External"/><Relationship Id="rId87" Type="http://schemas.openxmlformats.org/officeDocument/2006/relationships/hyperlink" Target="http://docs.cntd.ru/document/446465363" TargetMode="External"/><Relationship Id="rId110" Type="http://schemas.openxmlformats.org/officeDocument/2006/relationships/hyperlink" Target="http://docs.cntd.ru/document/571053596" TargetMode="External"/><Relationship Id="rId115" Type="http://schemas.openxmlformats.org/officeDocument/2006/relationships/hyperlink" Target="http://docs.cntd.ru/document/550266074" TargetMode="External"/><Relationship Id="rId131" Type="http://schemas.openxmlformats.org/officeDocument/2006/relationships/hyperlink" Target="http://docs.cntd.ru/document/422400855" TargetMode="External"/><Relationship Id="rId136" Type="http://schemas.openxmlformats.org/officeDocument/2006/relationships/hyperlink" Target="http://docs.cntd.ru/document/570879697" TargetMode="External"/><Relationship Id="rId157" Type="http://schemas.openxmlformats.org/officeDocument/2006/relationships/hyperlink" Target="http://docs.cntd.ru/document/453109985" TargetMode="External"/><Relationship Id="rId61" Type="http://schemas.openxmlformats.org/officeDocument/2006/relationships/hyperlink" Target="http://docs.cntd.ru/document/571053596" TargetMode="External"/><Relationship Id="rId82" Type="http://schemas.openxmlformats.org/officeDocument/2006/relationships/hyperlink" Target="http://docs.cntd.ru/document/446491147" TargetMode="External"/><Relationship Id="rId152" Type="http://schemas.openxmlformats.org/officeDocument/2006/relationships/hyperlink" Target="http://docs.cntd.ru/document/553364867" TargetMode="External"/><Relationship Id="rId19" Type="http://schemas.openxmlformats.org/officeDocument/2006/relationships/hyperlink" Target="http://docs.cntd.ru/document/422400855" TargetMode="External"/><Relationship Id="rId14" Type="http://schemas.openxmlformats.org/officeDocument/2006/relationships/hyperlink" Target="http://docs.cntd.ru/document/553364867" TargetMode="External"/><Relationship Id="rId30" Type="http://schemas.openxmlformats.org/officeDocument/2006/relationships/hyperlink" Target="http://docs.cntd.ru/document/550266074" TargetMode="External"/><Relationship Id="rId35" Type="http://schemas.openxmlformats.org/officeDocument/2006/relationships/hyperlink" Target="http://docs.cntd.ru/document/422400855" TargetMode="External"/><Relationship Id="rId56" Type="http://schemas.openxmlformats.org/officeDocument/2006/relationships/hyperlink" Target="http://docs.cntd.ru/document/571053596" TargetMode="External"/><Relationship Id="rId77" Type="http://schemas.openxmlformats.org/officeDocument/2006/relationships/hyperlink" Target="http://docs.cntd.ru/document/550266074" TargetMode="External"/><Relationship Id="rId100" Type="http://schemas.openxmlformats.org/officeDocument/2006/relationships/hyperlink" Target="http://docs.cntd.ru/document/571053596" TargetMode="External"/><Relationship Id="rId105" Type="http://schemas.openxmlformats.org/officeDocument/2006/relationships/hyperlink" Target="http://docs.cntd.ru/document/902228011" TargetMode="External"/><Relationship Id="rId126" Type="http://schemas.openxmlformats.org/officeDocument/2006/relationships/hyperlink" Target="http://docs.cntd.ru/document/571053596" TargetMode="External"/><Relationship Id="rId147" Type="http://schemas.openxmlformats.org/officeDocument/2006/relationships/hyperlink" Target="http://docs.cntd.ru/document/460182661" TargetMode="External"/><Relationship Id="rId8" Type="http://schemas.openxmlformats.org/officeDocument/2006/relationships/hyperlink" Target="http://docs.cntd.ru/document/428647783" TargetMode="External"/><Relationship Id="rId51" Type="http://schemas.openxmlformats.org/officeDocument/2006/relationships/hyperlink" Target="http://docs.cntd.ru/document/902271495" TargetMode="External"/><Relationship Id="rId72" Type="http://schemas.openxmlformats.org/officeDocument/2006/relationships/hyperlink" Target="http://docs.cntd.ru/document/422400855" TargetMode="External"/><Relationship Id="rId93" Type="http://schemas.openxmlformats.org/officeDocument/2006/relationships/hyperlink" Target="http://docs.cntd.ru/document/570744268" TargetMode="External"/><Relationship Id="rId98" Type="http://schemas.openxmlformats.org/officeDocument/2006/relationships/hyperlink" Target="http://docs.cntd.ru/document/571053596" TargetMode="External"/><Relationship Id="rId121" Type="http://schemas.openxmlformats.org/officeDocument/2006/relationships/hyperlink" Target="http://docs.cntd.ru/document/422400855" TargetMode="External"/><Relationship Id="rId142" Type="http://schemas.openxmlformats.org/officeDocument/2006/relationships/hyperlink" Target="http://docs.cntd.ru/document/550266074" TargetMode="External"/><Relationship Id="rId163" Type="http://schemas.openxmlformats.org/officeDocument/2006/relationships/hyperlink" Target="http://docs.cntd.ru/document/54354856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docs.cntd.ru/document/428647783" TargetMode="External"/><Relationship Id="rId46" Type="http://schemas.openxmlformats.org/officeDocument/2006/relationships/hyperlink" Target="http://docs.cntd.ru/document/902228011" TargetMode="External"/><Relationship Id="rId67" Type="http://schemas.openxmlformats.org/officeDocument/2006/relationships/hyperlink" Target="http://docs.cntd.ru/document/543548565" TargetMode="External"/><Relationship Id="rId116" Type="http://schemas.openxmlformats.org/officeDocument/2006/relationships/hyperlink" Target="http://docs.cntd.ru/document/902228011" TargetMode="External"/><Relationship Id="rId137" Type="http://schemas.openxmlformats.org/officeDocument/2006/relationships/hyperlink" Target="http://docs.cntd.ru/document/571053596" TargetMode="External"/><Relationship Id="rId158" Type="http://schemas.openxmlformats.org/officeDocument/2006/relationships/hyperlink" Target="http://docs.cntd.ru/document/473411462" TargetMode="External"/><Relationship Id="rId20" Type="http://schemas.openxmlformats.org/officeDocument/2006/relationships/hyperlink" Target="http://docs.cntd.ru/document/422400855" TargetMode="External"/><Relationship Id="rId41" Type="http://schemas.openxmlformats.org/officeDocument/2006/relationships/hyperlink" Target="http://docs.cntd.ru/document/561604141" TargetMode="External"/><Relationship Id="rId62" Type="http://schemas.openxmlformats.org/officeDocument/2006/relationships/hyperlink" Target="http://docs.cntd.ru/document/553364867" TargetMode="External"/><Relationship Id="rId83" Type="http://schemas.openxmlformats.org/officeDocument/2006/relationships/hyperlink" Target="http://docs.cntd.ru/document/460182661" TargetMode="External"/><Relationship Id="rId88" Type="http://schemas.openxmlformats.org/officeDocument/2006/relationships/hyperlink" Target="http://docs.cntd.ru/document/543538705" TargetMode="External"/><Relationship Id="rId111" Type="http://schemas.openxmlformats.org/officeDocument/2006/relationships/hyperlink" Target="http://docs.cntd.ru/document/902228011" TargetMode="External"/><Relationship Id="rId132" Type="http://schemas.openxmlformats.org/officeDocument/2006/relationships/hyperlink" Target="http://docs.cntd.ru/document/422400855" TargetMode="External"/><Relationship Id="rId153" Type="http://schemas.openxmlformats.org/officeDocument/2006/relationships/hyperlink" Target="http://docs.cntd.ru/document/571053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8156</Words>
  <Characters>46493</Characters>
  <Application>Microsoft Office Word</Application>
  <DocSecurity>0</DocSecurity>
  <Lines>387</Lines>
  <Paragraphs>109</Paragraphs>
  <ScaleCrop>false</ScaleCrop>
  <Company>Yamal</Company>
  <LinksUpToDate>false</LinksUpToDate>
  <CharactersWithSpaces>54540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suyutina</dc:creator>
  <cp:keywords/>
  <dc:description/>
  <cp:lastModifiedBy>suyutina</cp:lastModifiedBy>
  <cp:revision>3</cp:revision>
  <dcterms:created xsi:type="dcterms:W3CDTF">2021-02-19T07:17:00Z</dcterms:created>
  <dcterms:modified xsi:type="dcterms:W3CDTF">2021-02-19T07:21:00Z</dcterms:modified>
</cp:coreProperties>
</file>