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896" w:rsidRPr="00FD1896" w:rsidRDefault="00FD1896" w:rsidP="00FD1896">
      <w:pPr>
        <w:jc w:val="center"/>
        <w:rPr>
          <w:rFonts w:ascii="Times New Roman" w:hAnsi="Times New Roman"/>
        </w:rPr>
      </w:pPr>
      <w:r w:rsidRPr="00FD1896"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649605" cy="878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896" w:rsidRPr="00FD1896" w:rsidRDefault="00FD1896" w:rsidP="00FD1896">
      <w:pPr>
        <w:jc w:val="center"/>
        <w:rPr>
          <w:rFonts w:ascii="Times New Roman" w:hAnsi="Times New Roman"/>
          <w:b/>
          <w:bCs/>
          <w:sz w:val="30"/>
          <w:lang w:val="ru-RU"/>
        </w:rPr>
      </w:pPr>
      <w:r w:rsidRPr="00FD1896">
        <w:rPr>
          <w:rFonts w:ascii="Times New Roman" w:hAnsi="Times New Roman"/>
          <w:sz w:val="30"/>
          <w:lang w:val="ru-RU"/>
        </w:rPr>
        <w:t>ПРАВИТЕЛЬСТВО ЯМАЛО-НЕНЕЦКОГО АВТОНОМНОГО ОКРУГА</w:t>
      </w:r>
    </w:p>
    <w:p w:rsidR="00FD1896" w:rsidRPr="00FD1896" w:rsidRDefault="00FD1896" w:rsidP="00FD1896">
      <w:pPr>
        <w:jc w:val="center"/>
        <w:rPr>
          <w:rFonts w:ascii="Times New Roman" w:hAnsi="Times New Roman"/>
          <w:b/>
          <w:i/>
          <w:sz w:val="36"/>
          <w:szCs w:val="36"/>
          <w:lang w:val="ru-RU"/>
        </w:rPr>
      </w:pPr>
      <w:r w:rsidRPr="00FD1896">
        <w:rPr>
          <w:rFonts w:ascii="Times New Roman" w:hAnsi="Times New Roman"/>
          <w:b/>
          <w:sz w:val="36"/>
          <w:szCs w:val="36"/>
          <w:lang w:val="ru-RU"/>
        </w:rPr>
        <w:t>ПОСТАНОВЛЕНИЕ</w:t>
      </w:r>
    </w:p>
    <w:p w:rsidR="00FD1896" w:rsidRPr="00FD1896" w:rsidRDefault="00FD1896" w:rsidP="00FD1896">
      <w:pPr>
        <w:jc w:val="center"/>
        <w:rPr>
          <w:rFonts w:ascii="Times New Roman" w:hAnsi="Times New Roman"/>
          <w:lang w:val="ru-RU"/>
        </w:rPr>
      </w:pPr>
    </w:p>
    <w:p w:rsidR="00FD1896" w:rsidRPr="00FD1896" w:rsidRDefault="001A6EA8" w:rsidP="00FD1896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12 января 2018</w:t>
      </w:r>
      <w:r w:rsidR="00FD1896" w:rsidRPr="00FD1896">
        <w:rPr>
          <w:rFonts w:ascii="Times New Roman" w:hAnsi="Times New Roman"/>
          <w:sz w:val="28"/>
          <w:szCs w:val="28"/>
          <w:lang w:val="ru-RU"/>
        </w:rPr>
        <w:t xml:space="preserve"> г.                                                                       № </w:t>
      </w:r>
      <w:r w:rsidR="00FD1896">
        <w:rPr>
          <w:rFonts w:ascii="Times New Roman" w:hAnsi="Times New Roman"/>
          <w:sz w:val="28"/>
          <w:szCs w:val="28"/>
          <w:lang w:val="ru-RU"/>
        </w:rPr>
        <w:t>4</w:t>
      </w:r>
      <w:r w:rsidR="00FD1896" w:rsidRPr="00FD1896">
        <w:rPr>
          <w:rFonts w:ascii="Times New Roman" w:hAnsi="Times New Roman"/>
          <w:sz w:val="28"/>
          <w:szCs w:val="28"/>
          <w:lang w:val="ru-RU"/>
        </w:rPr>
        <w:t>-П</w:t>
      </w:r>
    </w:p>
    <w:p w:rsidR="00FD1896" w:rsidRPr="00FD1896" w:rsidRDefault="00FD1896" w:rsidP="00FD189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D1896" w:rsidRPr="00FD1896" w:rsidRDefault="00FD1896" w:rsidP="00FD189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D1896">
        <w:rPr>
          <w:rFonts w:ascii="Times New Roman" w:hAnsi="Times New Roman"/>
          <w:sz w:val="28"/>
          <w:szCs w:val="28"/>
          <w:lang w:val="ru-RU"/>
        </w:rPr>
        <w:t>г. Салехард</w:t>
      </w:r>
    </w:p>
    <w:p w:rsidR="004D5A6D" w:rsidRDefault="004D5A6D" w:rsidP="002C377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D5A6D" w:rsidRDefault="004D5A6D" w:rsidP="002C377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C010B" w:rsidRPr="00AC010B" w:rsidRDefault="00AC010B" w:rsidP="002C3774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AC010B">
        <w:rPr>
          <w:rFonts w:ascii="Times New Roman" w:hAnsi="Times New Roman"/>
          <w:b/>
          <w:sz w:val="28"/>
          <w:szCs w:val="28"/>
          <w:lang w:val="ru-RU"/>
        </w:rPr>
        <w:t>О</w:t>
      </w:r>
      <w:r w:rsidRPr="00AC010B">
        <w:rPr>
          <w:rFonts w:ascii="Times New Roman" w:eastAsia="Calibri" w:hAnsi="Times New Roman"/>
          <w:b/>
          <w:sz w:val="28"/>
          <w:szCs w:val="28"/>
          <w:lang w:val="ru-RU"/>
        </w:rPr>
        <w:t xml:space="preserve"> питании беременных женщин, кормящих матерей, </w:t>
      </w:r>
    </w:p>
    <w:p w:rsidR="00AC010B" w:rsidRPr="00AC010B" w:rsidRDefault="00AC010B" w:rsidP="002C3774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sz w:val="28"/>
          <w:szCs w:val="28"/>
          <w:lang w:val="ru-RU"/>
        </w:rPr>
      </w:pPr>
      <w:r w:rsidRPr="00AC010B">
        <w:rPr>
          <w:rFonts w:ascii="Times New Roman" w:eastAsia="Calibri" w:hAnsi="Times New Roman"/>
          <w:b/>
          <w:sz w:val="28"/>
          <w:szCs w:val="28"/>
          <w:lang w:val="ru-RU"/>
        </w:rPr>
        <w:t xml:space="preserve">а также детей в возрасте до трех лет </w:t>
      </w:r>
    </w:p>
    <w:p w:rsidR="00AC010B" w:rsidRPr="00AC010B" w:rsidRDefault="00AC010B" w:rsidP="002C3774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C010B" w:rsidRPr="00AC010B" w:rsidRDefault="00AC010B" w:rsidP="002C3774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C010B" w:rsidRPr="002C3774" w:rsidRDefault="00AC010B" w:rsidP="002C3774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  <w:lang w:val="ru-RU"/>
        </w:rPr>
      </w:pPr>
      <w:r w:rsidRPr="00AC010B">
        <w:rPr>
          <w:rFonts w:ascii="Times New Roman" w:eastAsia="Calibri" w:hAnsi="Times New Roman"/>
          <w:bCs/>
          <w:sz w:val="28"/>
          <w:szCs w:val="28"/>
          <w:lang w:val="ru-RU"/>
        </w:rPr>
        <w:t xml:space="preserve">В целях реализации мер социальной поддержки беременных женщин, кормящих матерей, а также детей в возрасте до трех лет, руководствуясь </w:t>
      </w:r>
      <w:hyperlink r:id="rId9" w:history="1">
        <w:r w:rsidRPr="00AC010B">
          <w:rPr>
            <w:rFonts w:ascii="Times New Roman" w:eastAsia="Calibri" w:hAnsi="Times New Roman"/>
            <w:bCs/>
            <w:sz w:val="28"/>
            <w:szCs w:val="28"/>
            <w:lang w:val="ru-RU"/>
          </w:rPr>
          <w:t>статьей 42-1</w:t>
        </w:r>
      </w:hyperlink>
      <w:r w:rsidRPr="00AC010B">
        <w:rPr>
          <w:rFonts w:ascii="Times New Roman" w:eastAsia="Calibri" w:hAnsi="Times New Roman"/>
          <w:bCs/>
          <w:sz w:val="28"/>
          <w:szCs w:val="28"/>
          <w:lang w:val="ru-RU"/>
        </w:rPr>
        <w:t xml:space="preserve"> Закона Ямало-Ненецкого автономного округа от 10 января </w:t>
      </w:r>
      <w:r w:rsidR="002C3774">
        <w:rPr>
          <w:rFonts w:ascii="Times New Roman" w:eastAsia="Calibri" w:hAnsi="Times New Roman"/>
          <w:bCs/>
          <w:sz w:val="28"/>
          <w:szCs w:val="28"/>
          <w:lang w:val="ru-RU"/>
        </w:rPr>
        <w:t xml:space="preserve">                        </w:t>
      </w:r>
      <w:r w:rsidRPr="00AC010B">
        <w:rPr>
          <w:rFonts w:ascii="Times New Roman" w:eastAsia="Calibri" w:hAnsi="Times New Roman"/>
          <w:bCs/>
          <w:sz w:val="28"/>
          <w:szCs w:val="28"/>
          <w:lang w:val="ru-RU"/>
        </w:rPr>
        <w:t>2007 года</w:t>
      </w:r>
      <w:r w:rsidR="002C3774">
        <w:rPr>
          <w:rFonts w:ascii="Times New Roman" w:eastAsia="Calibri" w:hAnsi="Times New Roman"/>
          <w:bCs/>
          <w:sz w:val="28"/>
          <w:szCs w:val="28"/>
          <w:lang w:val="ru-RU"/>
        </w:rPr>
        <w:t xml:space="preserve"> </w:t>
      </w:r>
      <w:r w:rsidRPr="00AC010B">
        <w:rPr>
          <w:rFonts w:ascii="Times New Roman" w:eastAsia="Calibri" w:hAnsi="Times New Roman"/>
          <w:bCs/>
          <w:sz w:val="28"/>
          <w:szCs w:val="28"/>
          <w:lang w:val="ru-RU"/>
        </w:rPr>
        <w:t xml:space="preserve">  № 12-ЗАО «О здравоохранении в Ямало-Ненецком автономном округе», Правительство Ямало-Ненецкого автономного округа</w:t>
      </w:r>
      <w:r w:rsidR="002C3774">
        <w:rPr>
          <w:rFonts w:ascii="Times New Roman" w:eastAsia="Calibri" w:hAnsi="Times New Roman"/>
          <w:bCs/>
          <w:sz w:val="28"/>
          <w:szCs w:val="28"/>
          <w:lang w:val="ru-RU"/>
        </w:rPr>
        <w:t xml:space="preserve">                                            </w:t>
      </w:r>
      <w:r w:rsidRPr="00AC010B">
        <w:rPr>
          <w:rFonts w:ascii="Times New Roman" w:eastAsia="Calibri" w:hAnsi="Times New Roman"/>
          <w:bCs/>
          <w:sz w:val="28"/>
          <w:szCs w:val="28"/>
          <w:lang w:val="ru-RU"/>
        </w:rPr>
        <w:t xml:space="preserve"> </w:t>
      </w:r>
      <w:r w:rsidRPr="002C3774">
        <w:rPr>
          <w:rFonts w:ascii="Times New Roman" w:eastAsia="Calibri" w:hAnsi="Times New Roman"/>
          <w:b/>
          <w:bCs/>
          <w:sz w:val="28"/>
          <w:szCs w:val="28"/>
          <w:lang w:val="ru-RU"/>
        </w:rPr>
        <w:t>п о с т а н о в л я е т:</w:t>
      </w:r>
    </w:p>
    <w:p w:rsidR="00AC010B" w:rsidRPr="00AC010B" w:rsidRDefault="00AC010B" w:rsidP="002C3774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</w:p>
    <w:p w:rsidR="00AC010B" w:rsidRPr="00AC010B" w:rsidRDefault="00AC010B" w:rsidP="002C377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AC010B">
        <w:rPr>
          <w:rFonts w:ascii="Times New Roman" w:eastAsia="Calibri" w:hAnsi="Times New Roman"/>
          <w:bCs/>
          <w:sz w:val="28"/>
          <w:szCs w:val="28"/>
          <w:lang w:val="ru-RU"/>
        </w:rPr>
        <w:t>1. Утвердить:</w:t>
      </w:r>
    </w:p>
    <w:p w:rsidR="00AC010B" w:rsidRPr="00AC010B" w:rsidRDefault="00E63AD8" w:rsidP="002C377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hyperlink r:id="rId10" w:history="1">
        <w:r w:rsidR="00AC010B" w:rsidRPr="00AC010B">
          <w:rPr>
            <w:rFonts w:ascii="Times New Roman" w:eastAsia="Calibri" w:hAnsi="Times New Roman"/>
            <w:bCs/>
            <w:sz w:val="28"/>
            <w:szCs w:val="28"/>
            <w:lang w:val="ru-RU"/>
          </w:rPr>
          <w:t>перечень</w:t>
        </w:r>
      </w:hyperlink>
      <w:r w:rsidR="00AC010B" w:rsidRPr="00AC010B">
        <w:rPr>
          <w:rFonts w:ascii="Times New Roman" w:eastAsia="Calibri" w:hAnsi="Times New Roman"/>
          <w:bCs/>
          <w:sz w:val="28"/>
          <w:szCs w:val="28"/>
          <w:lang w:val="ru-RU"/>
        </w:rPr>
        <w:t xml:space="preserve"> и нормы выдачи продуктов питания для беременных женщин, кормящих матерей, а также детей в возрасте до трех лет согласно                           приложению № 1;</w:t>
      </w:r>
    </w:p>
    <w:p w:rsidR="00AC010B" w:rsidRPr="00AC010B" w:rsidRDefault="00E63AD8" w:rsidP="002C377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hyperlink r:id="rId11" w:history="1">
        <w:r w:rsidR="00AC010B" w:rsidRPr="00AC010B">
          <w:rPr>
            <w:rFonts w:ascii="Times New Roman" w:eastAsia="Calibri" w:hAnsi="Times New Roman"/>
            <w:bCs/>
            <w:sz w:val="28"/>
            <w:szCs w:val="28"/>
            <w:lang w:val="ru-RU"/>
          </w:rPr>
          <w:t>Порядок</w:t>
        </w:r>
      </w:hyperlink>
      <w:r w:rsidR="00AC010B" w:rsidRPr="00AC010B">
        <w:rPr>
          <w:rFonts w:ascii="Times New Roman" w:eastAsia="Calibri" w:hAnsi="Times New Roman"/>
          <w:bCs/>
          <w:sz w:val="28"/>
          <w:szCs w:val="28"/>
          <w:lang w:val="ru-RU"/>
        </w:rPr>
        <w:t xml:space="preserve"> обеспечения полноценным питанием беременных женщин, кормящих матерей, а также детей в возрасте до трех лет согласно                         приложению № 2.</w:t>
      </w:r>
    </w:p>
    <w:p w:rsidR="002C3774" w:rsidRDefault="00AC010B" w:rsidP="002C377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AC010B">
        <w:rPr>
          <w:rFonts w:ascii="Times New Roman" w:eastAsia="Calibri" w:hAnsi="Times New Roman"/>
          <w:bCs/>
          <w:sz w:val="28"/>
          <w:szCs w:val="28"/>
          <w:lang w:val="ru-RU"/>
        </w:rPr>
        <w:t>2.</w:t>
      </w:r>
      <w:r w:rsidR="002C3774">
        <w:rPr>
          <w:rFonts w:ascii="Times New Roman" w:eastAsia="Calibri" w:hAnsi="Times New Roman"/>
          <w:bCs/>
          <w:sz w:val="28"/>
          <w:szCs w:val="28"/>
          <w:lang w:val="ru-RU"/>
        </w:rPr>
        <w:t> </w:t>
      </w:r>
      <w:r w:rsidRPr="00AC010B">
        <w:rPr>
          <w:rFonts w:ascii="Times New Roman" w:eastAsia="Calibri" w:hAnsi="Times New Roman"/>
          <w:bCs/>
          <w:sz w:val="28"/>
          <w:szCs w:val="28"/>
          <w:lang w:val="ru-RU"/>
        </w:rPr>
        <w:t>Признать утратившим силу</w:t>
      </w:r>
      <w:r w:rsidR="002C3774">
        <w:rPr>
          <w:rFonts w:ascii="Times New Roman" w:eastAsia="Calibri" w:hAnsi="Times New Roman"/>
          <w:bCs/>
          <w:sz w:val="28"/>
          <w:szCs w:val="28"/>
          <w:lang w:val="ru-RU"/>
        </w:rPr>
        <w:t>:</w:t>
      </w:r>
    </w:p>
    <w:p w:rsidR="002C3774" w:rsidRDefault="00AC010B" w:rsidP="002C377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AC010B">
        <w:rPr>
          <w:rFonts w:ascii="Times New Roman" w:eastAsia="Calibri" w:hAnsi="Times New Roman"/>
          <w:bCs/>
          <w:sz w:val="28"/>
          <w:szCs w:val="28"/>
          <w:lang w:val="ru-RU"/>
        </w:rPr>
        <w:t>постановление Правительства Ямало-Ненецкого автономного округа</w:t>
      </w:r>
      <w:r w:rsidR="002C3774">
        <w:rPr>
          <w:rFonts w:ascii="Times New Roman" w:eastAsia="Calibri" w:hAnsi="Times New Roman"/>
          <w:bCs/>
          <w:sz w:val="28"/>
          <w:szCs w:val="28"/>
          <w:lang w:val="ru-RU"/>
        </w:rPr>
        <w:t xml:space="preserve">                          </w:t>
      </w:r>
      <w:r w:rsidRPr="00AC010B">
        <w:rPr>
          <w:rFonts w:ascii="Times New Roman" w:eastAsia="Calibri" w:hAnsi="Times New Roman"/>
          <w:bCs/>
          <w:sz w:val="28"/>
          <w:szCs w:val="28"/>
          <w:lang w:val="ru-RU"/>
        </w:rPr>
        <w:t>от 27 октября 2011 года № 793-П «</w:t>
      </w:r>
      <w:r w:rsidRPr="00AC010B">
        <w:rPr>
          <w:rFonts w:ascii="Times New Roman" w:hAnsi="Times New Roman"/>
          <w:sz w:val="28"/>
          <w:szCs w:val="28"/>
          <w:lang w:val="ru-RU"/>
        </w:rPr>
        <w:t>О</w:t>
      </w:r>
      <w:r w:rsidRPr="00AC010B">
        <w:rPr>
          <w:rFonts w:ascii="Times New Roman" w:eastAsia="Calibri" w:hAnsi="Times New Roman"/>
          <w:sz w:val="28"/>
          <w:szCs w:val="28"/>
          <w:lang w:val="ru-RU"/>
        </w:rPr>
        <w:t xml:space="preserve"> питании беременных женщин, кормящих матерей, а также детей в возрасте до трех лет»</w:t>
      </w:r>
      <w:r w:rsidR="002C3774">
        <w:rPr>
          <w:rFonts w:ascii="Times New Roman" w:eastAsia="Calibri" w:hAnsi="Times New Roman"/>
          <w:sz w:val="28"/>
          <w:szCs w:val="28"/>
          <w:lang w:val="ru-RU"/>
        </w:rPr>
        <w:t>;</w:t>
      </w:r>
    </w:p>
    <w:p w:rsidR="00AC010B" w:rsidRDefault="002C3774" w:rsidP="002C377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AC010B">
        <w:rPr>
          <w:rFonts w:ascii="Times New Roman" w:eastAsia="Calibri" w:hAnsi="Times New Roman"/>
          <w:bCs/>
          <w:sz w:val="28"/>
          <w:szCs w:val="28"/>
          <w:lang w:val="ru-RU"/>
        </w:rPr>
        <w:t>постановление Правительства Ямало-Ненецкого автономного округ</w:t>
      </w:r>
      <w:r>
        <w:rPr>
          <w:rFonts w:ascii="Times New Roman" w:eastAsia="Calibri" w:hAnsi="Times New Roman"/>
          <w:bCs/>
          <w:sz w:val="28"/>
          <w:szCs w:val="28"/>
          <w:lang w:val="ru-RU"/>
        </w:rPr>
        <w:t>а от 18 марта 2013 года № 155-П «О внесении изменений в Порядок обеспечения полноценным питанием беременных женщин, кормящих матерей, а также детей в возрасте до трех лет»;</w:t>
      </w:r>
    </w:p>
    <w:p w:rsidR="002C3774" w:rsidRDefault="002C3774" w:rsidP="002C377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>
        <w:rPr>
          <w:rFonts w:ascii="Times New Roman" w:eastAsia="Calibri" w:hAnsi="Times New Roman"/>
          <w:bCs/>
          <w:sz w:val="28"/>
          <w:szCs w:val="28"/>
          <w:lang w:val="ru-RU"/>
        </w:rPr>
        <w:t xml:space="preserve">пункт 2 изменений, которые вносятся в </w:t>
      </w:r>
      <w:r w:rsidR="004D5A6D">
        <w:rPr>
          <w:rFonts w:ascii="Times New Roman" w:eastAsia="Calibri" w:hAnsi="Times New Roman"/>
          <w:bCs/>
          <w:sz w:val="28"/>
          <w:szCs w:val="28"/>
          <w:lang w:val="ru-RU"/>
        </w:rPr>
        <w:t xml:space="preserve">некоторые </w:t>
      </w:r>
      <w:r>
        <w:rPr>
          <w:rFonts w:ascii="Times New Roman" w:eastAsia="Calibri" w:hAnsi="Times New Roman"/>
          <w:bCs/>
          <w:sz w:val="28"/>
          <w:szCs w:val="28"/>
          <w:lang w:val="ru-RU"/>
        </w:rPr>
        <w:t>постановлени</w:t>
      </w:r>
      <w:r w:rsidR="004D5A6D">
        <w:rPr>
          <w:rFonts w:ascii="Times New Roman" w:eastAsia="Calibri" w:hAnsi="Times New Roman"/>
          <w:bCs/>
          <w:sz w:val="28"/>
          <w:szCs w:val="28"/>
          <w:lang w:val="ru-RU"/>
        </w:rPr>
        <w:t>я</w:t>
      </w:r>
      <w:r>
        <w:rPr>
          <w:rFonts w:ascii="Times New Roman" w:eastAsia="Calibri" w:hAnsi="Times New Roman"/>
          <w:bCs/>
          <w:sz w:val="28"/>
          <w:szCs w:val="28"/>
          <w:lang w:val="ru-RU"/>
        </w:rPr>
        <w:t xml:space="preserve"> Правительства Ямало-Ненецкого автономного округа, утвержденных постановлением </w:t>
      </w:r>
      <w:r w:rsidRPr="00AC010B">
        <w:rPr>
          <w:rFonts w:ascii="Times New Roman" w:eastAsia="Calibri" w:hAnsi="Times New Roman"/>
          <w:bCs/>
          <w:sz w:val="28"/>
          <w:szCs w:val="28"/>
          <w:lang w:val="ru-RU"/>
        </w:rPr>
        <w:t>Правительства Ямало-Ненецкого автономного округ</w:t>
      </w:r>
      <w:r>
        <w:rPr>
          <w:rFonts w:ascii="Times New Roman" w:eastAsia="Calibri" w:hAnsi="Times New Roman"/>
          <w:bCs/>
          <w:sz w:val="28"/>
          <w:szCs w:val="28"/>
          <w:lang w:val="ru-RU"/>
        </w:rPr>
        <w:t>а                          от 01 сентября 2016 года № 833-П;</w:t>
      </w:r>
    </w:p>
    <w:p w:rsidR="002C3774" w:rsidRDefault="002C3774" w:rsidP="002C377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>
        <w:rPr>
          <w:rFonts w:ascii="Times New Roman" w:eastAsia="Calibri" w:hAnsi="Times New Roman"/>
          <w:bCs/>
          <w:sz w:val="28"/>
          <w:szCs w:val="28"/>
          <w:lang w:val="ru-RU"/>
        </w:rPr>
        <w:t xml:space="preserve">постановление </w:t>
      </w:r>
      <w:r w:rsidRPr="00AC010B">
        <w:rPr>
          <w:rFonts w:ascii="Times New Roman" w:eastAsia="Calibri" w:hAnsi="Times New Roman"/>
          <w:bCs/>
          <w:sz w:val="28"/>
          <w:szCs w:val="28"/>
          <w:lang w:val="ru-RU"/>
        </w:rPr>
        <w:t xml:space="preserve"> Правительства Ямало-Ненецкого автономного округ</w:t>
      </w:r>
      <w:r>
        <w:rPr>
          <w:rFonts w:ascii="Times New Roman" w:eastAsia="Calibri" w:hAnsi="Times New Roman"/>
          <w:bCs/>
          <w:sz w:val="28"/>
          <w:szCs w:val="28"/>
          <w:lang w:val="ru-RU"/>
        </w:rPr>
        <w:t>а от 20 июля 2017 года № 738-П «О внесении изменени</w:t>
      </w:r>
      <w:r w:rsidR="004D5A6D">
        <w:rPr>
          <w:rFonts w:ascii="Times New Roman" w:eastAsia="Calibri" w:hAnsi="Times New Roman"/>
          <w:bCs/>
          <w:sz w:val="28"/>
          <w:szCs w:val="28"/>
          <w:lang w:val="ru-RU"/>
        </w:rPr>
        <w:t>я</w:t>
      </w:r>
      <w:r>
        <w:rPr>
          <w:rFonts w:ascii="Times New Roman" w:eastAsia="Calibri" w:hAnsi="Times New Roman"/>
          <w:bCs/>
          <w:sz w:val="28"/>
          <w:szCs w:val="28"/>
          <w:lang w:val="ru-RU"/>
        </w:rPr>
        <w:t xml:space="preserve"> в пункт 11 Порядка </w:t>
      </w:r>
      <w:r>
        <w:rPr>
          <w:rFonts w:ascii="Times New Roman" w:eastAsia="Calibri" w:hAnsi="Times New Roman"/>
          <w:bCs/>
          <w:sz w:val="28"/>
          <w:szCs w:val="28"/>
          <w:lang w:val="ru-RU"/>
        </w:rPr>
        <w:lastRenderedPageBreak/>
        <w:t>обеспечения полноценным питанием беременных женщин, кормящих матерей, а также детей в возрасте до трех лет».</w:t>
      </w:r>
    </w:p>
    <w:p w:rsidR="00AC010B" w:rsidRPr="00AC010B" w:rsidRDefault="00AC010B" w:rsidP="002C377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AC010B">
        <w:rPr>
          <w:rFonts w:ascii="Times New Roman" w:eastAsia="Calibri" w:hAnsi="Times New Roman"/>
          <w:bCs/>
          <w:sz w:val="28"/>
          <w:szCs w:val="28"/>
          <w:lang w:val="ru-RU"/>
        </w:rPr>
        <w:t>3.</w:t>
      </w:r>
      <w:r w:rsidR="002C3774">
        <w:rPr>
          <w:rFonts w:ascii="Times New Roman" w:eastAsia="Calibri" w:hAnsi="Times New Roman"/>
          <w:bCs/>
          <w:sz w:val="28"/>
          <w:szCs w:val="28"/>
          <w:lang w:val="ru-RU"/>
        </w:rPr>
        <w:t> </w:t>
      </w:r>
      <w:r w:rsidRPr="00AC010B">
        <w:rPr>
          <w:rFonts w:ascii="Times New Roman" w:eastAsia="Calibri" w:hAnsi="Times New Roman"/>
          <w:bCs/>
          <w:sz w:val="28"/>
          <w:szCs w:val="28"/>
          <w:lang w:val="ru-RU"/>
        </w:rPr>
        <w:t xml:space="preserve">Контроль за исполнением настоящего постановления возложить </w:t>
      </w:r>
      <w:r w:rsidR="002C3774">
        <w:rPr>
          <w:rFonts w:ascii="Times New Roman" w:eastAsia="Calibri" w:hAnsi="Times New Roman"/>
          <w:bCs/>
          <w:sz w:val="28"/>
          <w:szCs w:val="28"/>
          <w:lang w:val="ru-RU"/>
        </w:rPr>
        <w:t xml:space="preserve">                         </w:t>
      </w:r>
      <w:r w:rsidRPr="00AC010B">
        <w:rPr>
          <w:rFonts w:ascii="Times New Roman" w:eastAsia="Calibri" w:hAnsi="Times New Roman"/>
          <w:bCs/>
          <w:sz w:val="28"/>
          <w:szCs w:val="28"/>
          <w:lang w:val="ru-RU"/>
        </w:rPr>
        <w:t>на</w:t>
      </w:r>
      <w:r w:rsidRPr="00AC010B">
        <w:rPr>
          <w:rFonts w:ascii="Times New Roman" w:hAnsi="Times New Roman"/>
          <w:sz w:val="28"/>
          <w:szCs w:val="28"/>
          <w:lang w:val="ru-RU"/>
        </w:rPr>
        <w:t xml:space="preserve"> заместителя Губернатора Ямало-Ненецкого автономного округа, обеспечивающего формирование и реализацию государственной политики </w:t>
      </w:r>
      <w:r w:rsidR="002C3774">
        <w:rPr>
          <w:rFonts w:ascii="Times New Roman" w:hAnsi="Times New Roman"/>
          <w:sz w:val="28"/>
          <w:szCs w:val="28"/>
          <w:lang w:val="ru-RU"/>
        </w:rPr>
        <w:t xml:space="preserve">                      </w:t>
      </w:r>
      <w:r w:rsidRPr="00AC010B">
        <w:rPr>
          <w:rFonts w:ascii="Times New Roman" w:hAnsi="Times New Roman"/>
          <w:sz w:val="28"/>
          <w:szCs w:val="28"/>
          <w:lang w:val="ru-RU"/>
        </w:rPr>
        <w:t xml:space="preserve">в социальной сфере. </w:t>
      </w:r>
    </w:p>
    <w:p w:rsidR="00AC010B" w:rsidRPr="00AC010B" w:rsidRDefault="00AC010B" w:rsidP="002C3774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</w:p>
    <w:p w:rsidR="00AC010B" w:rsidRPr="00957CA0" w:rsidRDefault="00AC010B" w:rsidP="002C3774">
      <w:pPr>
        <w:pStyle w:val="ConsPlusNormal"/>
        <w:contextualSpacing/>
        <w:jc w:val="both"/>
      </w:pPr>
    </w:p>
    <w:p w:rsidR="00AC010B" w:rsidRPr="00957CA0" w:rsidRDefault="00AC010B" w:rsidP="002C3774">
      <w:pPr>
        <w:pStyle w:val="ConsPlusNormal"/>
        <w:contextualSpacing/>
        <w:jc w:val="both"/>
      </w:pPr>
    </w:p>
    <w:p w:rsidR="00AC010B" w:rsidRPr="00D56182" w:rsidRDefault="00AC010B" w:rsidP="002C3774">
      <w:pPr>
        <w:pStyle w:val="ConsPlusNormal"/>
        <w:ind w:firstLine="709"/>
        <w:jc w:val="both"/>
      </w:pPr>
      <w:r>
        <w:t xml:space="preserve"> </w:t>
      </w:r>
      <w:r w:rsidRPr="00D56182">
        <w:t xml:space="preserve">       Губернатор </w:t>
      </w:r>
    </w:p>
    <w:p w:rsidR="00AC010B" w:rsidRPr="00AC010B" w:rsidRDefault="00AC010B" w:rsidP="002C3774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AC010B">
        <w:rPr>
          <w:rFonts w:ascii="Times New Roman" w:hAnsi="Times New Roman"/>
          <w:sz w:val="26"/>
          <w:szCs w:val="26"/>
          <w:lang w:val="ru-RU"/>
        </w:rPr>
        <w:t xml:space="preserve">Ямало-Ненецкого автономного округа             </w:t>
      </w:r>
      <w:bookmarkStart w:id="0" w:name="_GoBack"/>
      <w:bookmarkEnd w:id="0"/>
      <w:r w:rsidRPr="00AC010B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Д.Н. Кобылкин</w:t>
      </w:r>
    </w:p>
    <w:p w:rsidR="00AC010B" w:rsidRDefault="00AC010B" w:rsidP="002C3774">
      <w:pPr>
        <w:autoSpaceDE w:val="0"/>
        <w:autoSpaceDN w:val="0"/>
        <w:adjustRightInd w:val="0"/>
        <w:jc w:val="right"/>
        <w:outlineLvl w:val="0"/>
        <w:rPr>
          <w:rFonts w:ascii="Times New Roman" w:eastAsia="Calibri" w:hAnsi="Times New Roman"/>
          <w:sz w:val="28"/>
          <w:szCs w:val="28"/>
          <w:lang w:val="ru-RU"/>
        </w:rPr>
        <w:sectPr w:rsidR="00AC010B" w:rsidSect="002C3774">
          <w:headerReference w:type="default" r:id="rId12"/>
          <w:footerReference w:type="first" r:id="rId13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C010B" w:rsidRPr="002C3774" w:rsidRDefault="00AC010B" w:rsidP="002C3774">
      <w:pPr>
        <w:autoSpaceDE w:val="0"/>
        <w:autoSpaceDN w:val="0"/>
        <w:adjustRightInd w:val="0"/>
        <w:ind w:left="4956"/>
        <w:outlineLvl w:val="0"/>
        <w:rPr>
          <w:rFonts w:ascii="Times New Roman" w:eastAsia="Calibri" w:hAnsi="Times New Roman"/>
          <w:lang w:val="ru-RU"/>
        </w:rPr>
      </w:pPr>
      <w:r w:rsidRPr="002C3774">
        <w:rPr>
          <w:rFonts w:ascii="Times New Roman" w:eastAsia="Calibri" w:hAnsi="Times New Roman"/>
          <w:lang w:val="ru-RU"/>
        </w:rPr>
        <w:lastRenderedPageBreak/>
        <w:t>Приложение № 1</w:t>
      </w:r>
    </w:p>
    <w:p w:rsidR="00AC010B" w:rsidRPr="002C3774" w:rsidRDefault="00AC010B" w:rsidP="002C3774">
      <w:pPr>
        <w:autoSpaceDE w:val="0"/>
        <w:autoSpaceDN w:val="0"/>
        <w:adjustRightInd w:val="0"/>
        <w:ind w:left="4956"/>
        <w:outlineLvl w:val="0"/>
        <w:rPr>
          <w:rFonts w:ascii="Times New Roman" w:eastAsia="Calibri" w:hAnsi="Times New Roman"/>
          <w:lang w:val="ru-RU"/>
        </w:rPr>
      </w:pPr>
      <w:r w:rsidRPr="002C3774">
        <w:rPr>
          <w:rFonts w:ascii="Times New Roman" w:eastAsia="Calibri" w:hAnsi="Times New Roman"/>
          <w:lang w:val="ru-RU"/>
        </w:rPr>
        <w:t>У</w:t>
      </w:r>
      <w:r w:rsidR="002C3774" w:rsidRPr="002C3774">
        <w:rPr>
          <w:rFonts w:ascii="Times New Roman" w:eastAsia="Calibri" w:hAnsi="Times New Roman"/>
          <w:lang w:val="ru-RU"/>
        </w:rPr>
        <w:t>ТВЕРЖДЕНЫ</w:t>
      </w:r>
    </w:p>
    <w:p w:rsidR="002C3774" w:rsidRPr="002C3774" w:rsidRDefault="002C3774" w:rsidP="002C3774">
      <w:pPr>
        <w:autoSpaceDE w:val="0"/>
        <w:autoSpaceDN w:val="0"/>
        <w:adjustRightInd w:val="0"/>
        <w:ind w:left="4956"/>
        <w:outlineLvl w:val="0"/>
        <w:rPr>
          <w:rFonts w:ascii="Times New Roman" w:eastAsia="Calibri" w:hAnsi="Times New Roman"/>
          <w:lang w:val="ru-RU"/>
        </w:rPr>
      </w:pPr>
    </w:p>
    <w:p w:rsidR="00AC010B" w:rsidRPr="002C3774" w:rsidRDefault="00AC010B" w:rsidP="002C3774">
      <w:pPr>
        <w:autoSpaceDE w:val="0"/>
        <w:autoSpaceDN w:val="0"/>
        <w:adjustRightInd w:val="0"/>
        <w:ind w:left="4956"/>
        <w:outlineLvl w:val="0"/>
        <w:rPr>
          <w:rFonts w:ascii="Times New Roman" w:eastAsia="Calibri" w:hAnsi="Times New Roman"/>
          <w:lang w:val="ru-RU"/>
        </w:rPr>
      </w:pPr>
      <w:r w:rsidRPr="002C3774">
        <w:rPr>
          <w:rFonts w:ascii="Times New Roman" w:eastAsia="Calibri" w:hAnsi="Times New Roman"/>
          <w:lang w:val="ru-RU"/>
        </w:rPr>
        <w:t>постановлением Правительства</w:t>
      </w:r>
    </w:p>
    <w:p w:rsidR="00AC010B" w:rsidRPr="002C3774" w:rsidRDefault="00AC010B" w:rsidP="002C3774">
      <w:pPr>
        <w:autoSpaceDE w:val="0"/>
        <w:autoSpaceDN w:val="0"/>
        <w:adjustRightInd w:val="0"/>
        <w:ind w:left="4956"/>
        <w:outlineLvl w:val="0"/>
        <w:rPr>
          <w:rFonts w:ascii="Times New Roman" w:eastAsia="Calibri" w:hAnsi="Times New Roman"/>
          <w:lang w:val="ru-RU"/>
        </w:rPr>
      </w:pPr>
      <w:r w:rsidRPr="002C3774">
        <w:rPr>
          <w:rFonts w:ascii="Times New Roman" w:eastAsia="Calibri" w:hAnsi="Times New Roman"/>
          <w:lang w:val="ru-RU"/>
        </w:rPr>
        <w:t>Ямало-Ненецкого автономного округа</w:t>
      </w:r>
    </w:p>
    <w:p w:rsidR="00AC010B" w:rsidRPr="002C3774" w:rsidRDefault="00AC010B" w:rsidP="002C3774">
      <w:pPr>
        <w:autoSpaceDE w:val="0"/>
        <w:autoSpaceDN w:val="0"/>
        <w:adjustRightInd w:val="0"/>
        <w:ind w:left="4956"/>
        <w:outlineLvl w:val="0"/>
        <w:rPr>
          <w:rFonts w:ascii="Times New Roman" w:eastAsia="Calibri" w:hAnsi="Times New Roman"/>
          <w:lang w:val="ru-RU"/>
        </w:rPr>
      </w:pPr>
      <w:r w:rsidRPr="002C3774">
        <w:rPr>
          <w:rFonts w:ascii="Times New Roman" w:eastAsia="Calibri" w:hAnsi="Times New Roman"/>
          <w:lang w:val="ru-RU"/>
        </w:rPr>
        <w:t xml:space="preserve">от </w:t>
      </w:r>
      <w:r w:rsidR="00FD1896">
        <w:rPr>
          <w:rFonts w:ascii="Times New Roman" w:eastAsia="Calibri" w:hAnsi="Times New Roman"/>
          <w:lang w:val="ru-RU"/>
        </w:rPr>
        <w:t>12 января</w:t>
      </w:r>
      <w:r w:rsidRPr="002C3774">
        <w:rPr>
          <w:rFonts w:ascii="Times New Roman" w:eastAsia="Calibri" w:hAnsi="Times New Roman"/>
          <w:lang w:val="ru-RU"/>
        </w:rPr>
        <w:t xml:space="preserve"> 201</w:t>
      </w:r>
      <w:r w:rsidR="004D5A6D">
        <w:rPr>
          <w:rFonts w:ascii="Times New Roman" w:eastAsia="Calibri" w:hAnsi="Times New Roman"/>
          <w:lang w:val="ru-RU"/>
        </w:rPr>
        <w:t>8</w:t>
      </w:r>
      <w:r w:rsidRPr="002C3774">
        <w:rPr>
          <w:rFonts w:ascii="Times New Roman" w:eastAsia="Calibri" w:hAnsi="Times New Roman"/>
          <w:lang w:val="ru-RU"/>
        </w:rPr>
        <w:t xml:space="preserve"> года №  </w:t>
      </w:r>
      <w:r w:rsidR="00FD1896">
        <w:rPr>
          <w:rFonts w:ascii="Times New Roman" w:eastAsia="Calibri" w:hAnsi="Times New Roman"/>
          <w:lang w:val="ru-RU"/>
        </w:rPr>
        <w:t>4-П</w:t>
      </w:r>
    </w:p>
    <w:p w:rsidR="00AC010B" w:rsidRPr="002C3774" w:rsidRDefault="00AC010B" w:rsidP="00AC010B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C010B" w:rsidRPr="002C3774" w:rsidRDefault="00AC010B" w:rsidP="00AC010B">
      <w:pPr>
        <w:pStyle w:val="ConsPlusTitle"/>
        <w:widowControl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C010B" w:rsidRPr="002C3774" w:rsidRDefault="00AC010B" w:rsidP="00AC010B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eastAsia="ru-RU" w:bidi="ar-SA"/>
        </w:rPr>
      </w:pPr>
      <w:r w:rsidRPr="002C3774">
        <w:rPr>
          <w:rFonts w:ascii="Times New Roman" w:hAnsi="Times New Roman"/>
          <w:b/>
          <w:lang w:val="ru-RU" w:eastAsia="ru-RU" w:bidi="ar-SA"/>
        </w:rPr>
        <w:t xml:space="preserve">ПЕРЕЧЕНЬ И НОРМЫ ВЫДАЧИ </w:t>
      </w:r>
    </w:p>
    <w:p w:rsidR="002C3774" w:rsidRDefault="00AC010B" w:rsidP="00AC010B">
      <w:pPr>
        <w:autoSpaceDE w:val="0"/>
        <w:autoSpaceDN w:val="0"/>
        <w:adjustRightInd w:val="0"/>
        <w:jc w:val="center"/>
        <w:rPr>
          <w:rFonts w:ascii="Times New Roman" w:hAnsi="Times New Roman"/>
          <w:lang w:val="ru-RU" w:eastAsia="ru-RU" w:bidi="ar-SA"/>
        </w:rPr>
      </w:pPr>
      <w:r w:rsidRPr="002C3774">
        <w:rPr>
          <w:rFonts w:ascii="Times New Roman" w:hAnsi="Times New Roman"/>
          <w:lang w:val="ru-RU" w:eastAsia="ru-RU" w:bidi="ar-SA"/>
        </w:rPr>
        <w:t>продуктов питания для беременных женщин, кормящих матерей,</w:t>
      </w:r>
    </w:p>
    <w:p w:rsidR="00AC010B" w:rsidRPr="002C3774" w:rsidRDefault="00AC010B" w:rsidP="00AC010B">
      <w:pPr>
        <w:autoSpaceDE w:val="0"/>
        <w:autoSpaceDN w:val="0"/>
        <w:adjustRightInd w:val="0"/>
        <w:jc w:val="center"/>
        <w:rPr>
          <w:rFonts w:ascii="Times New Roman" w:hAnsi="Times New Roman"/>
          <w:lang w:val="ru-RU" w:eastAsia="ru-RU" w:bidi="ar-SA"/>
        </w:rPr>
      </w:pPr>
      <w:r w:rsidRPr="002C3774">
        <w:rPr>
          <w:rFonts w:ascii="Times New Roman" w:hAnsi="Times New Roman"/>
          <w:lang w:val="ru-RU" w:eastAsia="ru-RU" w:bidi="ar-SA"/>
        </w:rPr>
        <w:t xml:space="preserve"> а также детей в возрасте до трех лет</w:t>
      </w:r>
    </w:p>
    <w:p w:rsidR="00AC010B" w:rsidRPr="002C3774" w:rsidRDefault="00AC010B" w:rsidP="00AC010B">
      <w:pPr>
        <w:widowControl w:val="0"/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AC010B" w:rsidRPr="002C3774" w:rsidRDefault="00AC010B" w:rsidP="00AC010B">
      <w:pPr>
        <w:widowControl w:val="0"/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tbl>
      <w:tblPr>
        <w:tblStyle w:val="afe"/>
        <w:tblW w:w="9781" w:type="dxa"/>
        <w:tblLayout w:type="fixed"/>
        <w:tblLook w:val="0000"/>
      </w:tblPr>
      <w:tblGrid>
        <w:gridCol w:w="709"/>
        <w:gridCol w:w="1526"/>
        <w:gridCol w:w="1467"/>
        <w:gridCol w:w="1701"/>
        <w:gridCol w:w="1701"/>
        <w:gridCol w:w="1368"/>
        <w:gridCol w:w="1309"/>
      </w:tblGrid>
      <w:tr w:rsidR="00AC010B" w:rsidRPr="001A6EA8" w:rsidTr="002C3774">
        <w:trPr>
          <w:trHeight w:val="1606"/>
        </w:trPr>
        <w:tc>
          <w:tcPr>
            <w:tcW w:w="709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№ п/п</w:t>
            </w:r>
          </w:p>
        </w:tc>
        <w:tc>
          <w:tcPr>
            <w:tcW w:w="1526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Наимено</w:t>
            </w:r>
            <w:r w:rsidR="002C3774">
              <w:rPr>
                <w:rFonts w:ascii="Times New Roman" w:hAnsi="Times New Roman"/>
                <w:lang w:val="ru-RU" w:eastAsia="ru-RU" w:bidi="ar-SA"/>
              </w:rPr>
              <w:t>-</w:t>
            </w:r>
            <w:r w:rsidRPr="002C3774">
              <w:rPr>
                <w:rFonts w:ascii="Times New Roman" w:hAnsi="Times New Roman"/>
                <w:lang w:val="ru-RU" w:eastAsia="ru-RU" w:bidi="ar-SA"/>
              </w:rPr>
              <w:t>вание продуктов</w:t>
            </w:r>
          </w:p>
        </w:tc>
        <w:tc>
          <w:tcPr>
            <w:tcW w:w="1467" w:type="dxa"/>
          </w:tcPr>
          <w:p w:rsid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Потреб</w:t>
            </w:r>
            <w:r w:rsidR="002C3774">
              <w:rPr>
                <w:rFonts w:ascii="Times New Roman" w:hAnsi="Times New Roman"/>
                <w:lang w:val="ru-RU" w:eastAsia="ru-RU" w:bidi="ar-SA"/>
              </w:rPr>
              <w:t>-</w:t>
            </w:r>
            <w:r w:rsidRPr="002C3774">
              <w:rPr>
                <w:rFonts w:ascii="Times New Roman" w:hAnsi="Times New Roman"/>
                <w:lang w:val="ru-RU" w:eastAsia="ru-RU" w:bidi="ar-SA"/>
              </w:rPr>
              <w:t xml:space="preserve">ность </w:t>
            </w:r>
          </w:p>
          <w:p w:rsid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 xml:space="preserve">на 1 ребенка первого года жизни в год </w:t>
            </w:r>
          </w:p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(кг, л)</w:t>
            </w:r>
          </w:p>
        </w:tc>
        <w:tc>
          <w:tcPr>
            <w:tcW w:w="1701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Потребность на 1 ребенка второго года жизни в год (кг, л)</w:t>
            </w:r>
          </w:p>
        </w:tc>
        <w:tc>
          <w:tcPr>
            <w:tcW w:w="1701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Потребность на 1 ребенка третьего года жизни в год (кг, л)</w:t>
            </w:r>
          </w:p>
        </w:tc>
        <w:tc>
          <w:tcPr>
            <w:tcW w:w="1368" w:type="dxa"/>
          </w:tcPr>
          <w:p w:rsid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Потреб</w:t>
            </w:r>
            <w:r w:rsidR="002C3774">
              <w:rPr>
                <w:rFonts w:ascii="Times New Roman" w:hAnsi="Times New Roman"/>
                <w:lang w:val="ru-RU" w:eastAsia="ru-RU" w:bidi="ar-SA"/>
              </w:rPr>
              <w:t>-</w:t>
            </w:r>
            <w:r w:rsidRPr="002C3774">
              <w:rPr>
                <w:rFonts w:ascii="Times New Roman" w:hAnsi="Times New Roman"/>
                <w:lang w:val="ru-RU" w:eastAsia="ru-RU" w:bidi="ar-SA"/>
              </w:rPr>
              <w:t xml:space="preserve">ность </w:t>
            </w:r>
          </w:p>
          <w:p w:rsidR="004D5A6D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 xml:space="preserve">на </w:t>
            </w:r>
          </w:p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1 беремен</w:t>
            </w:r>
            <w:r w:rsidR="002C3774">
              <w:rPr>
                <w:rFonts w:ascii="Times New Roman" w:hAnsi="Times New Roman"/>
                <w:lang w:val="ru-RU" w:eastAsia="ru-RU" w:bidi="ar-SA"/>
              </w:rPr>
              <w:t>-</w:t>
            </w:r>
            <w:r w:rsidRPr="002C3774">
              <w:rPr>
                <w:rFonts w:ascii="Times New Roman" w:hAnsi="Times New Roman"/>
                <w:lang w:val="ru-RU" w:eastAsia="ru-RU" w:bidi="ar-SA"/>
              </w:rPr>
              <w:t>ную (банок на период беремен</w:t>
            </w:r>
            <w:r w:rsidR="002C3774">
              <w:rPr>
                <w:rFonts w:ascii="Times New Roman" w:hAnsi="Times New Roman"/>
                <w:lang w:val="ru-RU" w:eastAsia="ru-RU" w:bidi="ar-SA"/>
              </w:rPr>
              <w:t>-</w:t>
            </w:r>
            <w:r w:rsidRPr="002C3774">
              <w:rPr>
                <w:rFonts w:ascii="Times New Roman" w:hAnsi="Times New Roman"/>
                <w:lang w:val="ru-RU" w:eastAsia="ru-RU" w:bidi="ar-SA"/>
              </w:rPr>
              <w:t>ности)</w:t>
            </w:r>
          </w:p>
        </w:tc>
        <w:tc>
          <w:tcPr>
            <w:tcW w:w="1309" w:type="dxa"/>
          </w:tcPr>
          <w:p w:rsid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Потреб</w:t>
            </w:r>
            <w:r w:rsidR="002C3774">
              <w:rPr>
                <w:rFonts w:ascii="Times New Roman" w:hAnsi="Times New Roman"/>
                <w:lang w:val="ru-RU" w:eastAsia="ru-RU" w:bidi="ar-SA"/>
              </w:rPr>
              <w:t>-</w:t>
            </w:r>
            <w:r w:rsidRPr="002C3774">
              <w:rPr>
                <w:rFonts w:ascii="Times New Roman" w:hAnsi="Times New Roman"/>
                <w:lang w:val="ru-RU" w:eastAsia="ru-RU" w:bidi="ar-SA"/>
              </w:rPr>
              <w:t xml:space="preserve">ность </w:t>
            </w:r>
          </w:p>
          <w:p w:rsidR="004D5A6D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 xml:space="preserve">на </w:t>
            </w:r>
          </w:p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1 кормя</w:t>
            </w:r>
            <w:r w:rsidR="002C3774">
              <w:rPr>
                <w:rFonts w:ascii="Times New Roman" w:hAnsi="Times New Roman"/>
                <w:lang w:val="ru-RU" w:eastAsia="ru-RU" w:bidi="ar-SA"/>
              </w:rPr>
              <w:t>-</w:t>
            </w:r>
            <w:r w:rsidRPr="002C3774">
              <w:rPr>
                <w:rFonts w:ascii="Times New Roman" w:hAnsi="Times New Roman"/>
                <w:lang w:val="ru-RU" w:eastAsia="ru-RU" w:bidi="ar-SA"/>
              </w:rPr>
              <w:t>щую мать (банок на шесть месяцев кормле</w:t>
            </w:r>
            <w:r w:rsidR="002C3774">
              <w:rPr>
                <w:rFonts w:ascii="Times New Roman" w:hAnsi="Times New Roman"/>
                <w:lang w:val="ru-RU" w:eastAsia="ru-RU" w:bidi="ar-SA"/>
              </w:rPr>
              <w:t>-</w:t>
            </w:r>
            <w:r w:rsidRPr="002C3774">
              <w:rPr>
                <w:rFonts w:ascii="Times New Roman" w:hAnsi="Times New Roman"/>
                <w:lang w:val="ru-RU" w:eastAsia="ru-RU" w:bidi="ar-SA"/>
              </w:rPr>
              <w:t>ния)</w:t>
            </w:r>
          </w:p>
        </w:tc>
      </w:tr>
      <w:tr w:rsidR="00AC010B" w:rsidRPr="002C3774" w:rsidTr="002C3774">
        <w:trPr>
          <w:trHeight w:val="81"/>
        </w:trPr>
        <w:tc>
          <w:tcPr>
            <w:tcW w:w="709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1526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1467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1701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1701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1368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6</w:t>
            </w:r>
          </w:p>
        </w:tc>
        <w:tc>
          <w:tcPr>
            <w:tcW w:w="1309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7</w:t>
            </w:r>
          </w:p>
        </w:tc>
      </w:tr>
      <w:tr w:rsidR="00AC010B" w:rsidRPr="002C3774" w:rsidTr="002C3774">
        <w:trPr>
          <w:trHeight w:val="81"/>
        </w:trPr>
        <w:tc>
          <w:tcPr>
            <w:tcW w:w="709" w:type="dxa"/>
          </w:tcPr>
          <w:p w:rsidR="00AC010B" w:rsidRPr="002C3774" w:rsidRDefault="00AC010B" w:rsidP="002C377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1.</w:t>
            </w:r>
          </w:p>
        </w:tc>
        <w:tc>
          <w:tcPr>
            <w:tcW w:w="9072" w:type="dxa"/>
            <w:gridSpan w:val="6"/>
          </w:tcPr>
          <w:p w:rsidR="00AC010B" w:rsidRPr="002C3774" w:rsidRDefault="00AC010B" w:rsidP="004D5A6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Сухие молочные смеси</w:t>
            </w:r>
          </w:p>
        </w:tc>
      </w:tr>
      <w:tr w:rsidR="00AC010B" w:rsidRPr="002C3774" w:rsidTr="002C3774">
        <w:trPr>
          <w:trHeight w:val="385"/>
        </w:trPr>
        <w:tc>
          <w:tcPr>
            <w:tcW w:w="709" w:type="dxa"/>
          </w:tcPr>
          <w:p w:rsidR="00AC010B" w:rsidRPr="002C3774" w:rsidRDefault="00AC010B" w:rsidP="002C3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1.1.</w:t>
            </w:r>
          </w:p>
        </w:tc>
        <w:tc>
          <w:tcPr>
            <w:tcW w:w="1526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Адаптиро</w:t>
            </w:r>
            <w:r w:rsidR="002C3774">
              <w:rPr>
                <w:rFonts w:ascii="Times New Roman" w:hAnsi="Times New Roman"/>
                <w:lang w:val="ru-RU" w:eastAsia="ru-RU" w:bidi="ar-SA"/>
              </w:rPr>
              <w:t>-</w:t>
            </w:r>
            <w:r w:rsidRPr="002C3774">
              <w:rPr>
                <w:rFonts w:ascii="Times New Roman" w:hAnsi="Times New Roman"/>
                <w:lang w:val="ru-RU" w:eastAsia="ru-RU" w:bidi="ar-SA"/>
              </w:rPr>
              <w:t>ванные смеси</w:t>
            </w:r>
          </w:p>
        </w:tc>
        <w:tc>
          <w:tcPr>
            <w:tcW w:w="1467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24,0</w:t>
            </w:r>
          </w:p>
        </w:tc>
        <w:tc>
          <w:tcPr>
            <w:tcW w:w="1701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0,0</w:t>
            </w:r>
          </w:p>
        </w:tc>
        <w:tc>
          <w:tcPr>
            <w:tcW w:w="1701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0,0</w:t>
            </w:r>
          </w:p>
        </w:tc>
        <w:tc>
          <w:tcPr>
            <w:tcW w:w="1368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309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AC010B" w:rsidRPr="002C3774" w:rsidTr="002C3774">
        <w:trPr>
          <w:trHeight w:val="81"/>
        </w:trPr>
        <w:tc>
          <w:tcPr>
            <w:tcW w:w="709" w:type="dxa"/>
          </w:tcPr>
          <w:p w:rsidR="00AC010B" w:rsidRPr="002C3774" w:rsidRDefault="00AC010B" w:rsidP="002C3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1.2.</w:t>
            </w:r>
          </w:p>
        </w:tc>
        <w:tc>
          <w:tcPr>
            <w:tcW w:w="1526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Сухие каши</w:t>
            </w:r>
          </w:p>
        </w:tc>
        <w:tc>
          <w:tcPr>
            <w:tcW w:w="1467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10,0</w:t>
            </w:r>
          </w:p>
        </w:tc>
        <w:tc>
          <w:tcPr>
            <w:tcW w:w="1701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11,0</w:t>
            </w:r>
          </w:p>
        </w:tc>
        <w:tc>
          <w:tcPr>
            <w:tcW w:w="1701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11,0</w:t>
            </w:r>
          </w:p>
        </w:tc>
        <w:tc>
          <w:tcPr>
            <w:tcW w:w="1368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309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AC010B" w:rsidRPr="001A6EA8" w:rsidTr="002C3774">
        <w:trPr>
          <w:trHeight w:val="81"/>
        </w:trPr>
        <w:tc>
          <w:tcPr>
            <w:tcW w:w="709" w:type="dxa"/>
          </w:tcPr>
          <w:p w:rsidR="00AC010B" w:rsidRPr="002C3774" w:rsidRDefault="00AC010B" w:rsidP="002C377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2.</w:t>
            </w:r>
          </w:p>
        </w:tc>
        <w:tc>
          <w:tcPr>
            <w:tcW w:w="9072" w:type="dxa"/>
            <w:gridSpan w:val="6"/>
          </w:tcPr>
          <w:p w:rsidR="00AC010B" w:rsidRPr="002C3774" w:rsidRDefault="00AC010B" w:rsidP="004D5A6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Жидкие и пастообразные молочные продукты</w:t>
            </w:r>
          </w:p>
        </w:tc>
      </w:tr>
      <w:tr w:rsidR="00AC010B" w:rsidRPr="002C3774" w:rsidTr="002C3774">
        <w:trPr>
          <w:trHeight w:val="327"/>
        </w:trPr>
        <w:tc>
          <w:tcPr>
            <w:tcW w:w="709" w:type="dxa"/>
          </w:tcPr>
          <w:p w:rsidR="00AC010B" w:rsidRPr="002C3774" w:rsidRDefault="00AC010B" w:rsidP="002C3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2.1.</w:t>
            </w:r>
          </w:p>
        </w:tc>
        <w:tc>
          <w:tcPr>
            <w:tcW w:w="1526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Молоко</w:t>
            </w:r>
          </w:p>
        </w:tc>
        <w:tc>
          <w:tcPr>
            <w:tcW w:w="1467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36,5</w:t>
            </w:r>
          </w:p>
        </w:tc>
        <w:tc>
          <w:tcPr>
            <w:tcW w:w="1701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109,5</w:t>
            </w:r>
          </w:p>
        </w:tc>
        <w:tc>
          <w:tcPr>
            <w:tcW w:w="1701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109,5</w:t>
            </w:r>
          </w:p>
        </w:tc>
        <w:tc>
          <w:tcPr>
            <w:tcW w:w="1368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309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AC010B" w:rsidRPr="002C3774" w:rsidTr="002C3774">
        <w:trPr>
          <w:trHeight w:val="327"/>
        </w:trPr>
        <w:tc>
          <w:tcPr>
            <w:tcW w:w="709" w:type="dxa"/>
          </w:tcPr>
          <w:p w:rsidR="00AC010B" w:rsidRPr="002C3774" w:rsidRDefault="00AC010B" w:rsidP="002C3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2.2.</w:t>
            </w:r>
          </w:p>
        </w:tc>
        <w:tc>
          <w:tcPr>
            <w:tcW w:w="1526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Кефир</w:t>
            </w:r>
          </w:p>
        </w:tc>
        <w:tc>
          <w:tcPr>
            <w:tcW w:w="1467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67,0</w:t>
            </w:r>
          </w:p>
        </w:tc>
        <w:tc>
          <w:tcPr>
            <w:tcW w:w="1701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73,0</w:t>
            </w:r>
          </w:p>
        </w:tc>
        <w:tc>
          <w:tcPr>
            <w:tcW w:w="1701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73,0</w:t>
            </w:r>
          </w:p>
        </w:tc>
        <w:tc>
          <w:tcPr>
            <w:tcW w:w="1368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309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AC010B" w:rsidRPr="002C3774" w:rsidTr="002C3774">
        <w:trPr>
          <w:trHeight w:val="327"/>
        </w:trPr>
        <w:tc>
          <w:tcPr>
            <w:tcW w:w="709" w:type="dxa"/>
          </w:tcPr>
          <w:p w:rsidR="00AC010B" w:rsidRPr="002C3774" w:rsidRDefault="00AC010B" w:rsidP="002C3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2.3.</w:t>
            </w:r>
          </w:p>
        </w:tc>
        <w:tc>
          <w:tcPr>
            <w:tcW w:w="1526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Творог</w:t>
            </w:r>
          </w:p>
        </w:tc>
        <w:tc>
          <w:tcPr>
            <w:tcW w:w="1467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9,4</w:t>
            </w:r>
          </w:p>
        </w:tc>
        <w:tc>
          <w:tcPr>
            <w:tcW w:w="1701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18,0</w:t>
            </w:r>
          </w:p>
        </w:tc>
        <w:tc>
          <w:tcPr>
            <w:tcW w:w="1701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18,0</w:t>
            </w:r>
          </w:p>
        </w:tc>
        <w:tc>
          <w:tcPr>
            <w:tcW w:w="1368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309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AC010B" w:rsidRPr="002C3774" w:rsidTr="002C3774">
        <w:trPr>
          <w:trHeight w:val="81"/>
        </w:trPr>
        <w:tc>
          <w:tcPr>
            <w:tcW w:w="709" w:type="dxa"/>
          </w:tcPr>
          <w:p w:rsidR="00AC010B" w:rsidRPr="002C3774" w:rsidRDefault="00AC010B" w:rsidP="002C377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3.</w:t>
            </w:r>
          </w:p>
        </w:tc>
        <w:tc>
          <w:tcPr>
            <w:tcW w:w="9072" w:type="dxa"/>
            <w:gridSpan w:val="6"/>
          </w:tcPr>
          <w:p w:rsidR="00AC010B" w:rsidRPr="002C3774" w:rsidRDefault="00AC010B" w:rsidP="004D5A6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Сухие питательные смеси</w:t>
            </w:r>
          </w:p>
        </w:tc>
      </w:tr>
      <w:tr w:rsidR="00AC010B" w:rsidRPr="002C3774" w:rsidTr="002C3774">
        <w:trPr>
          <w:trHeight w:val="652"/>
        </w:trPr>
        <w:tc>
          <w:tcPr>
            <w:tcW w:w="709" w:type="dxa"/>
          </w:tcPr>
          <w:p w:rsidR="00AC010B" w:rsidRPr="002C3774" w:rsidRDefault="00AC010B" w:rsidP="002C3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3.1.</w:t>
            </w:r>
          </w:p>
        </w:tc>
        <w:tc>
          <w:tcPr>
            <w:tcW w:w="1526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Смеси</w:t>
            </w:r>
          </w:p>
          <w:p w:rsidR="00AC010B" w:rsidRPr="002C3774" w:rsidRDefault="00AC010B" w:rsidP="00945C8A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(1 банка = 0,36 кг)</w:t>
            </w:r>
          </w:p>
        </w:tc>
        <w:tc>
          <w:tcPr>
            <w:tcW w:w="1467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701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701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368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40</w:t>
            </w:r>
          </w:p>
        </w:tc>
        <w:tc>
          <w:tcPr>
            <w:tcW w:w="1309" w:type="dxa"/>
          </w:tcPr>
          <w:p w:rsidR="00AC010B" w:rsidRPr="002C3774" w:rsidRDefault="00AC010B" w:rsidP="00945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2C3774">
              <w:rPr>
                <w:rFonts w:ascii="Times New Roman" w:hAnsi="Times New Roman"/>
                <w:lang w:val="ru-RU" w:eastAsia="ru-RU" w:bidi="ar-SA"/>
              </w:rPr>
              <w:t>45</w:t>
            </w:r>
          </w:p>
        </w:tc>
      </w:tr>
    </w:tbl>
    <w:p w:rsidR="00AC010B" w:rsidRDefault="00AC010B" w:rsidP="00AC010B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AC010B" w:rsidRDefault="00AC010B" w:rsidP="00A63F67">
      <w:pPr>
        <w:autoSpaceDE w:val="0"/>
        <w:autoSpaceDN w:val="0"/>
        <w:adjustRightInd w:val="0"/>
        <w:jc w:val="right"/>
        <w:outlineLvl w:val="0"/>
        <w:rPr>
          <w:rFonts w:ascii="Times New Roman" w:eastAsia="Calibri" w:hAnsi="Times New Roman"/>
          <w:sz w:val="28"/>
          <w:szCs w:val="28"/>
          <w:lang w:val="ru-RU"/>
        </w:rPr>
        <w:sectPr w:rsidR="00AC010B" w:rsidSect="002C3774"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95911" w:rsidRDefault="008F0F1D" w:rsidP="002C3774">
      <w:pPr>
        <w:autoSpaceDE w:val="0"/>
        <w:autoSpaceDN w:val="0"/>
        <w:adjustRightInd w:val="0"/>
        <w:ind w:left="4248"/>
        <w:outlineLvl w:val="0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lastRenderedPageBreak/>
        <w:t>Приложение № 2</w:t>
      </w:r>
    </w:p>
    <w:p w:rsidR="00A63F67" w:rsidRDefault="00A63F67" w:rsidP="002C3774">
      <w:pPr>
        <w:autoSpaceDE w:val="0"/>
        <w:autoSpaceDN w:val="0"/>
        <w:adjustRightInd w:val="0"/>
        <w:ind w:left="4248"/>
        <w:outlineLvl w:val="0"/>
        <w:rPr>
          <w:rFonts w:ascii="Times New Roman" w:eastAsia="Calibri" w:hAnsi="Times New Roman"/>
          <w:sz w:val="28"/>
          <w:szCs w:val="28"/>
          <w:lang w:val="ru-RU"/>
        </w:rPr>
      </w:pPr>
      <w:r w:rsidRPr="00C412FE">
        <w:rPr>
          <w:rFonts w:ascii="Times New Roman" w:eastAsia="Calibri" w:hAnsi="Times New Roman"/>
          <w:sz w:val="28"/>
          <w:szCs w:val="28"/>
          <w:lang w:val="ru-RU"/>
        </w:rPr>
        <w:t>У</w:t>
      </w:r>
      <w:r w:rsidR="002C3774">
        <w:rPr>
          <w:rFonts w:ascii="Times New Roman" w:eastAsia="Calibri" w:hAnsi="Times New Roman"/>
          <w:sz w:val="28"/>
          <w:szCs w:val="28"/>
          <w:lang w:val="ru-RU"/>
        </w:rPr>
        <w:t>ТВЕРЖДЕН</w:t>
      </w:r>
    </w:p>
    <w:p w:rsidR="002C3774" w:rsidRPr="00C412FE" w:rsidRDefault="002C3774" w:rsidP="002C3774">
      <w:pPr>
        <w:autoSpaceDE w:val="0"/>
        <w:autoSpaceDN w:val="0"/>
        <w:adjustRightInd w:val="0"/>
        <w:ind w:left="4248"/>
        <w:outlineLvl w:val="0"/>
        <w:rPr>
          <w:rFonts w:ascii="Times New Roman" w:eastAsia="Calibri" w:hAnsi="Times New Roman"/>
          <w:sz w:val="28"/>
          <w:szCs w:val="28"/>
          <w:lang w:val="ru-RU"/>
        </w:rPr>
      </w:pPr>
    </w:p>
    <w:p w:rsidR="00A63F67" w:rsidRPr="00C412FE" w:rsidRDefault="00A63F67" w:rsidP="002C3774">
      <w:pPr>
        <w:autoSpaceDE w:val="0"/>
        <w:autoSpaceDN w:val="0"/>
        <w:adjustRightInd w:val="0"/>
        <w:ind w:left="4248"/>
        <w:outlineLvl w:val="0"/>
        <w:rPr>
          <w:rFonts w:ascii="Times New Roman" w:eastAsia="Calibri" w:hAnsi="Times New Roman"/>
          <w:sz w:val="28"/>
          <w:szCs w:val="28"/>
          <w:lang w:val="ru-RU"/>
        </w:rPr>
      </w:pPr>
      <w:r w:rsidRPr="00C412FE">
        <w:rPr>
          <w:rFonts w:ascii="Times New Roman" w:eastAsia="Calibri" w:hAnsi="Times New Roman"/>
          <w:sz w:val="28"/>
          <w:szCs w:val="28"/>
          <w:lang w:val="ru-RU"/>
        </w:rPr>
        <w:t>постановлением Правительства</w:t>
      </w:r>
    </w:p>
    <w:p w:rsidR="00A63F67" w:rsidRPr="00C412FE" w:rsidRDefault="00A63F67" w:rsidP="002C3774">
      <w:pPr>
        <w:autoSpaceDE w:val="0"/>
        <w:autoSpaceDN w:val="0"/>
        <w:adjustRightInd w:val="0"/>
        <w:ind w:left="4248"/>
        <w:outlineLvl w:val="0"/>
        <w:rPr>
          <w:rFonts w:ascii="Times New Roman" w:eastAsia="Calibri" w:hAnsi="Times New Roman"/>
          <w:sz w:val="28"/>
          <w:szCs w:val="28"/>
          <w:lang w:val="ru-RU"/>
        </w:rPr>
      </w:pPr>
      <w:r w:rsidRPr="00C412FE">
        <w:rPr>
          <w:rFonts w:ascii="Times New Roman" w:eastAsia="Calibri" w:hAnsi="Times New Roman"/>
          <w:sz w:val="28"/>
          <w:szCs w:val="28"/>
          <w:lang w:val="ru-RU"/>
        </w:rPr>
        <w:t>Ямало-Ненецкого автономного округа</w:t>
      </w:r>
    </w:p>
    <w:p w:rsidR="00A63F67" w:rsidRPr="00C36B6D" w:rsidRDefault="00A63F67" w:rsidP="002C3774">
      <w:pPr>
        <w:autoSpaceDE w:val="0"/>
        <w:autoSpaceDN w:val="0"/>
        <w:adjustRightInd w:val="0"/>
        <w:ind w:left="4248"/>
        <w:outlineLvl w:val="0"/>
        <w:rPr>
          <w:rFonts w:ascii="Times New Roman" w:eastAsia="Calibri" w:hAnsi="Times New Roman"/>
          <w:sz w:val="28"/>
          <w:szCs w:val="28"/>
          <w:lang w:val="ru-RU"/>
        </w:rPr>
      </w:pPr>
      <w:r w:rsidRPr="00C36B6D">
        <w:rPr>
          <w:rFonts w:ascii="Times New Roman" w:eastAsia="Calibri" w:hAnsi="Times New Roman"/>
          <w:sz w:val="28"/>
          <w:szCs w:val="28"/>
          <w:lang w:val="ru-RU"/>
        </w:rPr>
        <w:t xml:space="preserve">от </w:t>
      </w:r>
      <w:r w:rsidR="00FD1896">
        <w:rPr>
          <w:rFonts w:ascii="Times New Roman" w:eastAsia="Calibri" w:hAnsi="Times New Roman"/>
          <w:sz w:val="28"/>
          <w:szCs w:val="28"/>
          <w:lang w:val="ru-RU"/>
        </w:rPr>
        <w:t>12 января</w:t>
      </w:r>
      <w:r w:rsidRPr="00C36B6D">
        <w:rPr>
          <w:rFonts w:ascii="Times New Roman" w:eastAsia="Calibri" w:hAnsi="Times New Roman"/>
          <w:sz w:val="28"/>
          <w:szCs w:val="28"/>
          <w:lang w:val="ru-RU"/>
        </w:rPr>
        <w:t xml:space="preserve"> 201</w:t>
      </w:r>
      <w:r w:rsidR="004D5A6D">
        <w:rPr>
          <w:rFonts w:ascii="Times New Roman" w:eastAsia="Calibri" w:hAnsi="Times New Roman"/>
          <w:sz w:val="28"/>
          <w:szCs w:val="28"/>
          <w:lang w:val="ru-RU"/>
        </w:rPr>
        <w:t>8</w:t>
      </w:r>
      <w:r w:rsidRPr="00C36B6D">
        <w:rPr>
          <w:rFonts w:ascii="Times New Roman" w:eastAsia="Calibri" w:hAnsi="Times New Roman"/>
          <w:sz w:val="28"/>
          <w:szCs w:val="28"/>
          <w:lang w:val="ru-RU"/>
        </w:rPr>
        <w:t xml:space="preserve"> года № </w:t>
      </w:r>
      <w:r w:rsidR="00FD1896">
        <w:rPr>
          <w:rFonts w:ascii="Times New Roman" w:eastAsia="Calibri" w:hAnsi="Times New Roman"/>
          <w:sz w:val="28"/>
          <w:szCs w:val="28"/>
          <w:lang w:val="ru-RU"/>
        </w:rPr>
        <w:t>4-П</w:t>
      </w:r>
    </w:p>
    <w:p w:rsidR="00A63F67" w:rsidRPr="00C412FE" w:rsidRDefault="00A63F67" w:rsidP="002C3774">
      <w:pPr>
        <w:pStyle w:val="ConsPlusTitle"/>
        <w:widowControl/>
        <w:spacing w:after="0" w:line="240" w:lineRule="auto"/>
        <w:ind w:left="424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3F67" w:rsidRPr="00C412FE" w:rsidRDefault="00A63F67" w:rsidP="006248BB">
      <w:pPr>
        <w:pStyle w:val="ConsPlusTitle"/>
        <w:widowControl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F0F1D" w:rsidRPr="008F0F1D" w:rsidRDefault="008F0F1D" w:rsidP="008F0F1D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8F0F1D">
        <w:rPr>
          <w:rFonts w:ascii="Times New Roman" w:hAnsi="Times New Roman"/>
          <w:b/>
          <w:sz w:val="28"/>
          <w:szCs w:val="28"/>
          <w:lang w:val="ru-RU" w:eastAsia="ru-RU" w:bidi="ar-SA"/>
        </w:rPr>
        <w:t>ПОРЯДОК</w:t>
      </w:r>
    </w:p>
    <w:p w:rsidR="002C3774" w:rsidRPr="002C3774" w:rsidRDefault="008F0F1D" w:rsidP="008F0F1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2C3774">
        <w:rPr>
          <w:rFonts w:ascii="Times New Roman" w:hAnsi="Times New Roman"/>
          <w:sz w:val="28"/>
          <w:szCs w:val="28"/>
          <w:lang w:val="ru-RU" w:eastAsia="ru-RU" w:bidi="ar-SA"/>
        </w:rPr>
        <w:t xml:space="preserve">обеспечения полноценным питанием беременных женщин, </w:t>
      </w:r>
    </w:p>
    <w:p w:rsidR="008F0F1D" w:rsidRPr="002C3774" w:rsidRDefault="008F0F1D" w:rsidP="008F0F1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2C3774">
        <w:rPr>
          <w:rFonts w:ascii="Times New Roman" w:hAnsi="Times New Roman"/>
          <w:sz w:val="28"/>
          <w:szCs w:val="28"/>
          <w:lang w:val="ru-RU" w:eastAsia="ru-RU" w:bidi="ar-SA"/>
        </w:rPr>
        <w:t>кормящих матерей, а также детей в возрасте до трех лет</w:t>
      </w:r>
    </w:p>
    <w:p w:rsidR="008F0F1D" w:rsidRDefault="008F0F1D" w:rsidP="008F0F1D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2C3774" w:rsidRDefault="002C3774" w:rsidP="002C3774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4A79F3" w:rsidRDefault="002C3774" w:rsidP="002C377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>
        <w:rPr>
          <w:rFonts w:ascii="Times New Roman" w:hAnsi="Times New Roman"/>
          <w:b/>
          <w:sz w:val="28"/>
          <w:szCs w:val="28"/>
          <w:lang w:eastAsia="ru-RU" w:bidi="ar-SA"/>
        </w:rPr>
        <w:t>I</w:t>
      </w:r>
      <w:r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. </w:t>
      </w:r>
      <w:r w:rsidR="004A79F3">
        <w:rPr>
          <w:rFonts w:ascii="Times New Roman" w:hAnsi="Times New Roman"/>
          <w:b/>
          <w:sz w:val="28"/>
          <w:szCs w:val="28"/>
          <w:lang w:val="ru-RU" w:eastAsia="ru-RU" w:bidi="ar-SA"/>
        </w:rPr>
        <w:t>Общие положения</w:t>
      </w:r>
    </w:p>
    <w:p w:rsidR="004A79F3" w:rsidRPr="004A79F3" w:rsidRDefault="004A79F3" w:rsidP="004A79F3">
      <w:pPr>
        <w:autoSpaceDE w:val="0"/>
        <w:autoSpaceDN w:val="0"/>
        <w:adjustRightInd w:val="0"/>
        <w:ind w:left="108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8F0F1D" w:rsidRDefault="008F0F1D" w:rsidP="002C377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F0F1D">
        <w:rPr>
          <w:rFonts w:ascii="Times New Roman" w:hAnsi="Times New Roman"/>
          <w:sz w:val="28"/>
          <w:szCs w:val="28"/>
          <w:lang w:val="ru-RU"/>
        </w:rPr>
        <w:t>1.</w:t>
      </w:r>
      <w:r w:rsidR="004A79F3">
        <w:rPr>
          <w:rFonts w:ascii="Times New Roman" w:hAnsi="Times New Roman"/>
          <w:sz w:val="28"/>
          <w:szCs w:val="28"/>
          <w:lang w:val="ru-RU"/>
        </w:rPr>
        <w:t>1.</w:t>
      </w:r>
      <w:r w:rsidR="002C3774">
        <w:rPr>
          <w:rFonts w:ascii="Times New Roman" w:hAnsi="Times New Roman"/>
          <w:sz w:val="28"/>
          <w:szCs w:val="28"/>
          <w:lang w:val="ru-RU"/>
        </w:rPr>
        <w:t> </w:t>
      </w:r>
      <w:r w:rsidRPr="008F0F1D">
        <w:rPr>
          <w:rFonts w:ascii="Times New Roman" w:hAnsi="Times New Roman"/>
          <w:sz w:val="28"/>
          <w:szCs w:val="28"/>
          <w:lang w:val="ru-RU" w:eastAsia="ru-RU" w:bidi="ar-SA"/>
        </w:rPr>
        <w:t xml:space="preserve">Порядок обеспечения полноценным питанием беременных женщин, кормящих матерей, а также детей в возрасте до трех лет (далее – Порядок, полноценное питание, получатели) разработан в соответствии с </w:t>
      </w:r>
      <w:hyperlink r:id="rId14" w:history="1">
        <w:r w:rsidRPr="008F0F1D">
          <w:rPr>
            <w:rFonts w:ascii="Times New Roman" w:hAnsi="Times New Roman"/>
            <w:sz w:val="28"/>
            <w:szCs w:val="28"/>
            <w:lang w:val="ru-RU" w:eastAsia="ru-RU" w:bidi="ar-SA"/>
          </w:rPr>
          <w:t>Законом</w:t>
        </w:r>
      </w:hyperlink>
      <w:r w:rsidRPr="008F0F1D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Ямало-Ненецкого автономного округа от 10 января 2007 года № 12-ЗАО                             «О здравоохранении в Ямало-Ненецком автономном округе» и устанавливает порядок обеспечения полноценным питанием</w:t>
      </w:r>
      <w:r w:rsidR="004A79F3" w:rsidRPr="004A79F3">
        <w:rPr>
          <w:rFonts w:ascii="Times New Roman" w:hAnsi="Times New Roman"/>
          <w:color w:val="FF0000"/>
          <w:sz w:val="28"/>
          <w:szCs w:val="28"/>
          <w:lang w:val="ru-RU" w:eastAsia="ru-RU" w:bidi="ar-SA"/>
        </w:rPr>
        <w:t xml:space="preserve"> </w:t>
      </w:r>
      <w:r w:rsidR="004A79F3" w:rsidRPr="00CD49EA">
        <w:rPr>
          <w:rFonts w:ascii="Times New Roman" w:hAnsi="Times New Roman"/>
          <w:sz w:val="28"/>
          <w:szCs w:val="28"/>
          <w:lang w:val="ru-RU" w:eastAsia="ru-RU" w:bidi="ar-SA"/>
        </w:rPr>
        <w:t>постоянно проживающих                                  в Ямало-Ненецком автономном округе</w:t>
      </w:r>
      <w:r w:rsidRPr="00CD49EA">
        <w:rPr>
          <w:rFonts w:ascii="Times New Roman" w:hAnsi="Times New Roman"/>
          <w:sz w:val="28"/>
          <w:szCs w:val="28"/>
          <w:lang w:val="ru-RU" w:eastAsia="ru-RU" w:bidi="ar-SA"/>
        </w:rPr>
        <w:t xml:space="preserve"> беременных женщин</w:t>
      </w:r>
      <w:r w:rsidRPr="008F0F1D">
        <w:rPr>
          <w:rFonts w:ascii="Times New Roman" w:hAnsi="Times New Roman"/>
          <w:sz w:val="28"/>
          <w:szCs w:val="28"/>
          <w:lang w:val="ru-RU" w:eastAsia="ru-RU" w:bidi="ar-SA"/>
        </w:rPr>
        <w:t>, кормящих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матерей, детей в возрасте до трех лет по заключению врачей, а также детей в возрасте до трех лет из малоимущих семей через молочные кухни, медицинские организации,</w:t>
      </w:r>
      <w:r w:rsidRPr="001D55A6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подведомственные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 xml:space="preserve"> департаменту здравоохранения Ямало-Ненецкого автономного округа (далее – медицинская организация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), аптеки, </w:t>
      </w:r>
      <w:r w:rsidRPr="00F2717C">
        <w:rPr>
          <w:rFonts w:ascii="Times New Roman" w:eastAsia="Calibri" w:hAnsi="Times New Roman"/>
          <w:sz w:val="28"/>
          <w:szCs w:val="28"/>
          <w:lang w:val="ru-RU"/>
        </w:rPr>
        <w:t>раздаточные пункты</w:t>
      </w:r>
      <w:r w:rsidR="004A79F3">
        <w:rPr>
          <w:rFonts w:ascii="Times New Roman" w:eastAsia="Calibri" w:hAnsi="Times New Roman"/>
          <w:sz w:val="28"/>
          <w:szCs w:val="28"/>
          <w:lang w:val="ru-RU"/>
        </w:rPr>
        <w:t xml:space="preserve">, </w:t>
      </w:r>
      <w:r w:rsidR="004A79F3" w:rsidRPr="00CD49EA">
        <w:rPr>
          <w:rFonts w:ascii="Times New Roman" w:eastAsia="Calibri" w:hAnsi="Times New Roman"/>
          <w:sz w:val="28"/>
          <w:szCs w:val="28"/>
          <w:lang w:val="ru-RU"/>
        </w:rPr>
        <w:t>организации торговли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на территории Ямало-Ненецкого автономного округа</w:t>
      </w:r>
      <w:r w:rsidR="004D5A6D">
        <w:rPr>
          <w:rFonts w:ascii="Times New Roman" w:hAnsi="Times New Roman"/>
          <w:sz w:val="28"/>
          <w:szCs w:val="28"/>
          <w:lang w:val="ru-RU" w:eastAsia="ru-RU" w:bidi="ar-SA"/>
        </w:rPr>
        <w:t xml:space="preserve"> (далее – автономный округ)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8F0F1D" w:rsidRDefault="004A79F3" w:rsidP="002C377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>1.</w:t>
      </w:r>
      <w:r w:rsidR="008F0F1D" w:rsidRPr="008F0F1D">
        <w:rPr>
          <w:rFonts w:ascii="Times New Roman" w:hAnsi="Times New Roman"/>
          <w:bCs/>
          <w:sz w:val="28"/>
          <w:szCs w:val="28"/>
          <w:lang w:val="ru-RU" w:eastAsia="ru-RU" w:bidi="ar-SA"/>
        </w:rPr>
        <w:t>2.</w:t>
      </w:r>
      <w:r w:rsidR="001B561A">
        <w:rPr>
          <w:rFonts w:ascii="Times New Roman" w:hAnsi="Times New Roman"/>
          <w:bCs/>
          <w:sz w:val="28"/>
          <w:szCs w:val="28"/>
          <w:lang w:val="ru-RU" w:eastAsia="ru-RU" w:bidi="ar-SA"/>
        </w:rPr>
        <w:t> </w:t>
      </w:r>
      <w:r w:rsidR="008F0F1D" w:rsidRPr="008F0F1D">
        <w:rPr>
          <w:rFonts w:ascii="Times New Roman" w:hAnsi="Times New Roman"/>
          <w:bCs/>
          <w:sz w:val="28"/>
          <w:szCs w:val="28"/>
          <w:lang w:val="ru-RU" w:eastAsia="ru-RU" w:bidi="ar-SA"/>
        </w:rPr>
        <w:t>Настоящий Порядок не распространяется на лиц, лишенных родительских прав, и на детей, находящихся на полном государственном обеспечении.</w:t>
      </w:r>
    </w:p>
    <w:p w:rsidR="004A79F3" w:rsidRDefault="004A79F3" w:rsidP="008F0F1D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</w:p>
    <w:p w:rsidR="001B561A" w:rsidRDefault="004A79F3" w:rsidP="001B561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 w:eastAsia="ru-RU" w:bidi="ar-SA"/>
        </w:rPr>
      </w:pPr>
      <w:r w:rsidRPr="004A79F3">
        <w:rPr>
          <w:rFonts w:ascii="Times New Roman" w:hAnsi="Times New Roman"/>
          <w:b/>
          <w:bCs/>
          <w:sz w:val="28"/>
          <w:szCs w:val="28"/>
          <w:lang w:eastAsia="ru-RU" w:bidi="ar-SA"/>
        </w:rPr>
        <w:t>II</w:t>
      </w:r>
      <w:r w:rsidRPr="004A79F3"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 xml:space="preserve">. Основания и порядок выдачи </w:t>
      </w:r>
      <w:r w:rsidRPr="00CD49EA"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 xml:space="preserve">рецепта на полноценное </w:t>
      </w:r>
    </w:p>
    <w:p w:rsidR="004A79F3" w:rsidRPr="00CD49EA" w:rsidRDefault="004A79F3" w:rsidP="001B561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 w:eastAsia="ru-RU" w:bidi="ar-SA"/>
        </w:rPr>
      </w:pPr>
      <w:r w:rsidRPr="00CD49EA"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 xml:space="preserve">питание </w:t>
      </w:r>
      <w:r w:rsidRPr="00CD49EA">
        <w:rPr>
          <w:rFonts w:ascii="Times New Roman" w:hAnsi="Times New Roman"/>
          <w:b/>
          <w:sz w:val="28"/>
          <w:szCs w:val="28"/>
          <w:lang w:val="ru-RU" w:eastAsia="ru-RU" w:bidi="ar-SA"/>
        </w:rPr>
        <w:t>со штампом «бесплатно»</w:t>
      </w:r>
    </w:p>
    <w:p w:rsidR="004A79F3" w:rsidRPr="004A79F3" w:rsidRDefault="004A79F3" w:rsidP="004A79F3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</w:p>
    <w:p w:rsidR="006359BE" w:rsidRPr="009A71D9" w:rsidRDefault="004A79F3" w:rsidP="006359BE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>2.1</w:t>
      </w:r>
      <w:r w:rsidR="008F0F1D" w:rsidRPr="009A71D9">
        <w:rPr>
          <w:rFonts w:ascii="Times New Roman" w:hAnsi="Times New Roman"/>
          <w:sz w:val="28"/>
          <w:szCs w:val="28"/>
          <w:lang w:val="ru-RU"/>
        </w:rPr>
        <w:t>.</w:t>
      </w:r>
      <w:r w:rsidR="001B561A"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>Рецепты на полноценное питание со штампом «бесплатно»</w:t>
      </w:r>
      <w:r w:rsidR="001B561A">
        <w:rPr>
          <w:rFonts w:ascii="Times New Roman" w:hAnsi="Times New Roman"/>
          <w:sz w:val="28"/>
          <w:szCs w:val="28"/>
          <w:lang w:val="ru-RU"/>
        </w:rPr>
        <w:t xml:space="preserve">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(далее – рецепт)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выдаются врачами следующих специальностей: акушер-гинеколог, участковый врач-педиатр либо замещающие их специалисты в день обращения получателя в медицинскую организацию. </w:t>
      </w:r>
      <w:r w:rsidR="008F0F1D" w:rsidRPr="009A71D9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4A79F3" w:rsidRPr="00CD49EA" w:rsidRDefault="008F0F1D" w:rsidP="00FE1DA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D49EA">
        <w:rPr>
          <w:rFonts w:ascii="Times New Roman" w:hAnsi="Times New Roman"/>
          <w:sz w:val="28"/>
          <w:szCs w:val="28"/>
          <w:lang w:val="ru-RU"/>
        </w:rPr>
        <w:t xml:space="preserve">Оформление рецепта </w:t>
      </w:r>
      <w:r w:rsidR="004A79F3" w:rsidRPr="00CD49EA">
        <w:rPr>
          <w:rFonts w:ascii="Times New Roman" w:hAnsi="Times New Roman"/>
          <w:sz w:val="28"/>
          <w:szCs w:val="28"/>
          <w:lang w:val="ru-RU"/>
        </w:rPr>
        <w:t>осуществляется врачами при наличии у получателя заключения врача о потребности в полноценном питании (далее – заключение) либо статуса малоимущей семьи.</w:t>
      </w:r>
    </w:p>
    <w:p w:rsidR="004A79F3" w:rsidRDefault="004A79F3" w:rsidP="00FE1DA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8F0F1D">
        <w:rPr>
          <w:rFonts w:ascii="Times New Roman" w:hAnsi="Times New Roman"/>
          <w:bCs/>
          <w:sz w:val="28"/>
          <w:szCs w:val="28"/>
          <w:lang w:val="ru-RU" w:eastAsia="ru-RU" w:bidi="ar-SA"/>
        </w:rPr>
        <w:t>Выдача рецептов осуществляется на период не более трех месяцев</w:t>
      </w:r>
      <w:r w:rsidR="004F0641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, </w:t>
      </w:r>
      <w:r w:rsidR="004F0641" w:rsidRPr="00FE1DAB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начиная с </w:t>
      </w:r>
      <w:r w:rsidR="00CD49EA" w:rsidRPr="00FE1DAB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первого числа </w:t>
      </w:r>
      <w:r w:rsidR="004F0641" w:rsidRPr="00FE1DAB">
        <w:rPr>
          <w:rFonts w:ascii="Times New Roman" w:hAnsi="Times New Roman"/>
          <w:bCs/>
          <w:sz w:val="28"/>
          <w:szCs w:val="28"/>
          <w:lang w:val="ru-RU" w:eastAsia="ru-RU" w:bidi="ar-SA"/>
        </w:rPr>
        <w:t>месяца, следующего за месяцем выдачи рецепта.</w:t>
      </w:r>
    </w:p>
    <w:p w:rsidR="00FC4DAD" w:rsidRPr="00CD49EA" w:rsidRDefault="00FC4DAD" w:rsidP="001B561A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CD49EA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>2.2.</w:t>
      </w:r>
      <w:r w:rsidR="001B561A"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r w:rsidRPr="00CD49EA">
        <w:rPr>
          <w:rFonts w:ascii="Times New Roman" w:hAnsi="Times New Roman"/>
          <w:sz w:val="28"/>
          <w:szCs w:val="28"/>
          <w:lang w:val="ru-RU" w:eastAsia="ru-RU" w:bidi="ar-SA"/>
        </w:rPr>
        <w:t>Основанием для выписки участковым врачом-педиатром</w:t>
      </w:r>
      <w:r w:rsidR="004F0641" w:rsidRPr="00CD49EA">
        <w:rPr>
          <w:rFonts w:ascii="Times New Roman" w:hAnsi="Times New Roman"/>
          <w:sz w:val="28"/>
          <w:szCs w:val="28"/>
          <w:lang w:val="ru-RU" w:eastAsia="ru-RU" w:bidi="ar-SA"/>
        </w:rPr>
        <w:t xml:space="preserve"> либо замещающим его специалистом</w:t>
      </w:r>
      <w:r w:rsidRPr="00CD49EA">
        <w:rPr>
          <w:rFonts w:ascii="Times New Roman" w:hAnsi="Times New Roman"/>
          <w:sz w:val="28"/>
          <w:szCs w:val="28"/>
          <w:lang w:val="ru-RU" w:eastAsia="ru-RU" w:bidi="ar-SA"/>
        </w:rPr>
        <w:t xml:space="preserve"> рецепта для детей в возрасте до трех лет из малоимущих семей, постоянно проживающих на территории автономного округа, является</w:t>
      </w:r>
      <w:r w:rsidR="00FF0796" w:rsidRPr="00CD49EA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CD49EA">
        <w:rPr>
          <w:rFonts w:ascii="Times New Roman" w:hAnsi="Times New Roman"/>
          <w:sz w:val="28"/>
          <w:szCs w:val="28"/>
          <w:lang w:val="ru-RU" w:eastAsia="ru-RU" w:bidi="ar-SA"/>
        </w:rPr>
        <w:t>справка органа социальной защиты населения по месту жительства о наличии у получателя статуса малоимущей семьи с указанием периода отнесения семьи получателя к категории малоимущих.</w:t>
      </w:r>
    </w:p>
    <w:p w:rsidR="00FC4DAD" w:rsidRPr="00CD49EA" w:rsidRDefault="00FC4DAD" w:rsidP="001B561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CD49EA">
        <w:rPr>
          <w:rFonts w:ascii="Times New Roman" w:hAnsi="Times New Roman"/>
          <w:sz w:val="28"/>
          <w:szCs w:val="28"/>
          <w:lang w:val="ru-RU" w:eastAsia="ru-RU" w:bidi="ar-SA"/>
        </w:rPr>
        <w:t xml:space="preserve">Медицинская организация в рамках межведомственного взаимодействия запрашивает сведения о наличии у получателя статуса малоимущей семьи с указанием периода отнесения семьи получателя к категории малоимущих в органе местного самоуправления, в распоряжении которого находятся требуемые сведения. </w:t>
      </w:r>
    </w:p>
    <w:p w:rsidR="00FF0796" w:rsidRPr="00CD49EA" w:rsidRDefault="00FC4DAD" w:rsidP="001B561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CD49EA">
        <w:rPr>
          <w:rFonts w:ascii="Times New Roman" w:hAnsi="Times New Roman"/>
          <w:sz w:val="28"/>
          <w:szCs w:val="28"/>
          <w:lang w:val="ru-RU" w:eastAsia="ru-RU" w:bidi="ar-SA"/>
        </w:rPr>
        <w:t>Получатель вправе представить сведения о наличии у него статуса малоимущей семьи с указанием периода отнесения семьи к категории малоимущих по собственной инициативе.</w:t>
      </w:r>
    </w:p>
    <w:p w:rsidR="004F0641" w:rsidRDefault="004F0641" w:rsidP="001B561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2.3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r w:rsidR="001B561A"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>Основанием для выписки</w:t>
      </w:r>
      <w:r w:rsidRPr="0017532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>врач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ом </w:t>
      </w:r>
      <w:r w:rsidRPr="009A71D9">
        <w:rPr>
          <w:rFonts w:ascii="Times New Roman" w:hAnsi="Times New Roman"/>
          <w:sz w:val="28"/>
          <w:szCs w:val="28"/>
          <w:lang w:val="ru-RU" w:eastAsia="ru-RU" w:bidi="ar-SA"/>
        </w:rPr>
        <w:t>акушер</w:t>
      </w:r>
      <w:r w:rsidR="00FF0796">
        <w:rPr>
          <w:rFonts w:ascii="Times New Roman" w:hAnsi="Times New Roman"/>
          <w:sz w:val="28"/>
          <w:szCs w:val="28"/>
          <w:lang w:val="ru-RU" w:eastAsia="ru-RU" w:bidi="ar-SA"/>
        </w:rPr>
        <w:t>ом</w:t>
      </w:r>
      <w:r w:rsidRPr="009A71D9">
        <w:rPr>
          <w:rFonts w:ascii="Times New Roman" w:hAnsi="Times New Roman"/>
          <w:sz w:val="28"/>
          <w:szCs w:val="28"/>
          <w:lang w:val="ru-RU" w:eastAsia="ru-RU" w:bidi="ar-SA"/>
        </w:rPr>
        <w:t>-гинеколог</w:t>
      </w:r>
      <w:r w:rsidR="00FF0796">
        <w:rPr>
          <w:rFonts w:ascii="Times New Roman" w:hAnsi="Times New Roman"/>
          <w:sz w:val="28"/>
          <w:szCs w:val="28"/>
          <w:lang w:val="ru-RU" w:eastAsia="ru-RU" w:bidi="ar-SA"/>
        </w:rPr>
        <w:t>ом</w:t>
      </w:r>
      <w:r w:rsidRPr="00124D5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8BB">
        <w:rPr>
          <w:rFonts w:ascii="Times New Roman" w:hAnsi="Times New Roman"/>
          <w:sz w:val="28"/>
          <w:szCs w:val="28"/>
          <w:lang w:val="ru-RU"/>
        </w:rPr>
        <w:t>либо замещающим его специалистом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 xml:space="preserve"> рецепта для </w:t>
      </w:r>
      <w:r w:rsidRPr="006248BB">
        <w:rPr>
          <w:rFonts w:ascii="Times New Roman" w:hAnsi="Times New Roman"/>
          <w:sz w:val="28"/>
          <w:szCs w:val="28"/>
          <w:lang w:val="ru-RU"/>
        </w:rPr>
        <w:t>беременных женщин, состоящих на учете в связи с беременностью</w:t>
      </w:r>
      <w:r>
        <w:rPr>
          <w:rFonts w:ascii="Times New Roman" w:hAnsi="Times New Roman"/>
          <w:sz w:val="28"/>
          <w:szCs w:val="28"/>
          <w:lang w:val="ru-RU"/>
        </w:rPr>
        <w:t xml:space="preserve">, постоянно проживающих на территории </w:t>
      </w:r>
      <w:r w:rsidR="00CD49EA"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автономного округа,</w:t>
      </w:r>
      <w:r w:rsidRPr="00CF265F">
        <w:rPr>
          <w:rFonts w:ascii="Times New Roman" w:hAnsi="Times New Roman"/>
          <w:color w:val="FF0000"/>
          <w:sz w:val="28"/>
          <w:szCs w:val="28"/>
          <w:lang w:val="ru-RU" w:eastAsia="ru-RU" w:bidi="ar-SA"/>
        </w:rPr>
        <w:t xml:space="preserve"> </w:t>
      </w:r>
      <w:r w:rsidRPr="00CD49EA">
        <w:rPr>
          <w:rFonts w:ascii="Times New Roman" w:hAnsi="Times New Roman"/>
          <w:sz w:val="28"/>
          <w:szCs w:val="28"/>
          <w:lang w:val="ru-RU" w:eastAsia="ru-RU" w:bidi="ar-SA"/>
        </w:rPr>
        <w:t>является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>заключени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е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 xml:space="preserve"> врача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9A71D9">
        <w:rPr>
          <w:rFonts w:ascii="Times New Roman" w:hAnsi="Times New Roman"/>
          <w:sz w:val="28"/>
          <w:szCs w:val="28"/>
          <w:lang w:val="ru-RU" w:eastAsia="ru-RU" w:bidi="ar-SA"/>
        </w:rPr>
        <w:t>акушер</w:t>
      </w:r>
      <w:r w:rsidR="00FF0796">
        <w:rPr>
          <w:rFonts w:ascii="Times New Roman" w:hAnsi="Times New Roman"/>
          <w:sz w:val="28"/>
          <w:szCs w:val="28"/>
          <w:lang w:val="ru-RU" w:eastAsia="ru-RU" w:bidi="ar-SA"/>
        </w:rPr>
        <w:t>а</w:t>
      </w:r>
      <w:r w:rsidRPr="009A71D9">
        <w:rPr>
          <w:rFonts w:ascii="Times New Roman" w:hAnsi="Times New Roman"/>
          <w:sz w:val="28"/>
          <w:szCs w:val="28"/>
          <w:lang w:val="ru-RU" w:eastAsia="ru-RU" w:bidi="ar-SA"/>
        </w:rPr>
        <w:t>-гинеколог</w:t>
      </w:r>
      <w:r w:rsidR="00FF0796">
        <w:rPr>
          <w:rFonts w:ascii="Times New Roman" w:hAnsi="Times New Roman"/>
          <w:sz w:val="28"/>
          <w:szCs w:val="28"/>
          <w:lang w:val="ru-RU" w:eastAsia="ru-RU" w:bidi="ar-SA"/>
        </w:rPr>
        <w:t>а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Pr="006248B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оформленное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6248BB">
        <w:rPr>
          <w:rFonts w:ascii="Times New Roman" w:hAnsi="Times New Roman"/>
          <w:sz w:val="28"/>
          <w:szCs w:val="28"/>
          <w:lang w:val="ru-RU"/>
        </w:rPr>
        <w:t>в индивидуальной карте бер</w:t>
      </w:r>
      <w:r>
        <w:rPr>
          <w:rFonts w:ascii="Times New Roman" w:hAnsi="Times New Roman"/>
          <w:sz w:val="28"/>
          <w:szCs w:val="28"/>
          <w:lang w:val="ru-RU"/>
        </w:rPr>
        <w:t xml:space="preserve">еменной </w:t>
      </w:r>
      <w:r w:rsidRPr="006248BB">
        <w:rPr>
          <w:rFonts w:ascii="Times New Roman" w:hAnsi="Times New Roman"/>
          <w:sz w:val="28"/>
          <w:szCs w:val="28"/>
          <w:lang w:val="ru-RU"/>
        </w:rPr>
        <w:t>(форма №111/у)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>на основании переч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ня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 xml:space="preserve"> медицинских показаний, установленн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ого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 xml:space="preserve"> исполнительным органом государственной власти Ямало-Ненецкого автономного округа в сфере охраны здоровья</w:t>
      </w:r>
      <w:r w:rsidR="004D5A6D"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и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 xml:space="preserve"> сведений, содержащихся в медицинской документации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4F0641" w:rsidRDefault="004F0641" w:rsidP="001B561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 xml:space="preserve">Ознакомление </w:t>
      </w:r>
      <w:r>
        <w:rPr>
          <w:rFonts w:ascii="Times New Roman" w:hAnsi="Times New Roman"/>
          <w:sz w:val="28"/>
          <w:szCs w:val="28"/>
          <w:lang w:val="ru-RU"/>
        </w:rPr>
        <w:t>получателей</w:t>
      </w:r>
      <w:r w:rsidRPr="006248BB">
        <w:rPr>
          <w:rFonts w:ascii="Times New Roman" w:hAnsi="Times New Roman"/>
          <w:sz w:val="28"/>
          <w:szCs w:val="28"/>
          <w:lang w:val="ru-RU"/>
        </w:rPr>
        <w:t xml:space="preserve"> с заключением оформляется соответствующей записью 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 xml:space="preserve">в индивидуальной карте беременной и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подтверждается 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>подписью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получателя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4F0641" w:rsidRPr="008F0F1D" w:rsidRDefault="004F0641" w:rsidP="001B561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8F0F1D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Полноценное питание </w:t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Pr="008F0F1D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назначается </w:t>
      </w:r>
      <w:r w:rsidR="00FF0796">
        <w:rPr>
          <w:rFonts w:ascii="Times New Roman" w:hAnsi="Times New Roman"/>
          <w:bCs/>
          <w:sz w:val="28"/>
          <w:szCs w:val="28"/>
          <w:lang w:val="ru-RU" w:eastAsia="ru-RU" w:bidi="ar-SA"/>
        </w:rPr>
        <w:t>в течение всего</w:t>
      </w:r>
      <w:r w:rsidRPr="008F0F1D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период</w:t>
      </w:r>
      <w:r w:rsidR="00FF0796">
        <w:rPr>
          <w:rFonts w:ascii="Times New Roman" w:hAnsi="Times New Roman"/>
          <w:bCs/>
          <w:sz w:val="28"/>
          <w:szCs w:val="28"/>
          <w:lang w:val="ru-RU" w:eastAsia="ru-RU" w:bidi="ar-SA"/>
        </w:rPr>
        <w:t>а</w:t>
      </w:r>
      <w:r w:rsidRPr="008F0F1D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беременности до родов, начиная с</w:t>
      </w:r>
      <w:r w:rsidR="00CD49EA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первого числа</w:t>
      </w:r>
      <w:r w:rsidRPr="008F0F1D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месяца, следующего за месяцем постановки на учет в медицинскую организацию в связи с беременностью,</w:t>
      </w:r>
      <w:r w:rsidR="00FE1DAB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в порядке, установленном абзацем первым настоящего пункта, </w:t>
      </w:r>
      <w:r w:rsidRPr="008F0F1D">
        <w:rPr>
          <w:rFonts w:ascii="Times New Roman" w:hAnsi="Times New Roman"/>
          <w:bCs/>
          <w:sz w:val="28"/>
          <w:szCs w:val="28"/>
          <w:lang w:val="ru-RU" w:eastAsia="ru-RU" w:bidi="ar-SA"/>
        </w:rPr>
        <w:t>но не ранее срока беременности 12 недель.</w:t>
      </w:r>
    </w:p>
    <w:p w:rsidR="00FF0796" w:rsidRDefault="00FF0796" w:rsidP="001B561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>2.4</w:t>
      </w:r>
      <w:r w:rsidRPr="008F0F1D">
        <w:rPr>
          <w:rFonts w:ascii="Times New Roman" w:hAnsi="Times New Roman"/>
          <w:bCs/>
          <w:sz w:val="28"/>
          <w:szCs w:val="28"/>
          <w:lang w:val="ru-RU" w:eastAsia="ru-RU" w:bidi="ar-SA"/>
        </w:rPr>
        <w:t>.</w:t>
      </w:r>
      <w:r w:rsidR="001B561A">
        <w:rPr>
          <w:rFonts w:ascii="Times New Roman" w:hAnsi="Times New Roman"/>
          <w:bCs/>
          <w:sz w:val="28"/>
          <w:szCs w:val="28"/>
          <w:lang w:val="ru-RU" w:eastAsia="ru-RU" w:bidi="ar-SA"/>
        </w:rPr>
        <w:t> 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 xml:space="preserve">Основанием для выписки рецепта для </w:t>
      </w:r>
      <w:r w:rsidRPr="006248BB">
        <w:rPr>
          <w:rFonts w:ascii="Times New Roman" w:hAnsi="Times New Roman"/>
          <w:sz w:val="28"/>
          <w:szCs w:val="28"/>
          <w:lang w:val="ru-RU"/>
        </w:rPr>
        <w:t xml:space="preserve">кормящих матерей, а также </w:t>
      </w:r>
      <w:r>
        <w:rPr>
          <w:rFonts w:ascii="Times New Roman" w:hAnsi="Times New Roman"/>
          <w:sz w:val="28"/>
          <w:szCs w:val="28"/>
          <w:lang w:val="ru-RU"/>
        </w:rPr>
        <w:t xml:space="preserve">для </w:t>
      </w:r>
      <w:r w:rsidRPr="006248BB">
        <w:rPr>
          <w:rFonts w:ascii="Times New Roman" w:hAnsi="Times New Roman"/>
          <w:sz w:val="28"/>
          <w:szCs w:val="28"/>
          <w:lang w:val="ru-RU"/>
        </w:rPr>
        <w:t>детей в возрасте до трех лет</w:t>
      </w:r>
      <w:r>
        <w:rPr>
          <w:rFonts w:ascii="Times New Roman" w:hAnsi="Times New Roman"/>
          <w:sz w:val="28"/>
          <w:szCs w:val="28"/>
          <w:lang w:val="ru-RU"/>
        </w:rPr>
        <w:t>, постоянно проживающих на территории  автономного округа</w:t>
      </w:r>
      <w:r w:rsidRPr="00FE1DAB">
        <w:rPr>
          <w:rFonts w:ascii="Times New Roman" w:hAnsi="Times New Roman"/>
          <w:sz w:val="28"/>
          <w:szCs w:val="28"/>
          <w:lang w:val="ru-RU"/>
        </w:rPr>
        <w:t>,</w:t>
      </w:r>
      <w:r w:rsidRPr="00FE1DAB">
        <w:rPr>
          <w:rFonts w:ascii="Times New Roman" w:hAnsi="Times New Roman"/>
          <w:sz w:val="28"/>
          <w:szCs w:val="28"/>
          <w:lang w:val="ru-RU" w:eastAsia="ru-RU" w:bidi="ar-SA"/>
        </w:rPr>
        <w:t xml:space="preserve"> является заключение</w:t>
      </w:r>
      <w:r w:rsidRPr="00124D5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участкового</w:t>
      </w:r>
      <w:r w:rsidRPr="006248BB">
        <w:rPr>
          <w:rFonts w:ascii="Times New Roman" w:hAnsi="Times New Roman"/>
          <w:sz w:val="28"/>
          <w:szCs w:val="28"/>
          <w:lang w:val="ru-RU"/>
        </w:rPr>
        <w:t xml:space="preserve"> врач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6248BB">
        <w:rPr>
          <w:rFonts w:ascii="Times New Roman" w:hAnsi="Times New Roman"/>
          <w:sz w:val="28"/>
          <w:szCs w:val="28"/>
          <w:lang w:val="ru-RU"/>
        </w:rPr>
        <w:t>-педиатр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6248BB">
        <w:rPr>
          <w:rFonts w:ascii="Times New Roman" w:hAnsi="Times New Roman"/>
          <w:sz w:val="28"/>
          <w:szCs w:val="28"/>
          <w:lang w:val="ru-RU"/>
        </w:rPr>
        <w:t xml:space="preserve"> либо замещающ</w:t>
      </w:r>
      <w:r>
        <w:rPr>
          <w:rFonts w:ascii="Times New Roman" w:hAnsi="Times New Roman"/>
          <w:sz w:val="28"/>
          <w:szCs w:val="28"/>
          <w:lang w:val="ru-RU"/>
        </w:rPr>
        <w:t>его</w:t>
      </w:r>
      <w:r w:rsidRPr="006248BB">
        <w:rPr>
          <w:rFonts w:ascii="Times New Roman" w:hAnsi="Times New Roman"/>
          <w:sz w:val="28"/>
          <w:szCs w:val="28"/>
          <w:lang w:val="ru-RU"/>
        </w:rPr>
        <w:t xml:space="preserve"> его специалист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Pr="006248B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оформленное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6248BB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>истории развития ребенка (форма № 112/у)</w:t>
      </w:r>
      <w:r w:rsidRPr="00124D5E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>на основании переч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ня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 xml:space="preserve"> медицинских показаний, установленн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ого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 xml:space="preserve"> исполнительным органом государственной власти  автономного округа в сфере охраны здоровья</w:t>
      </w:r>
      <w:r w:rsidR="004D5A6D"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и 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>сведений, содержащихся в медицинской документации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FF0796" w:rsidRDefault="00FF0796" w:rsidP="001B561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>Ознакомление получателей</w:t>
      </w:r>
      <w:r w:rsidRPr="006248BB">
        <w:rPr>
          <w:rFonts w:ascii="Times New Roman" w:hAnsi="Times New Roman"/>
          <w:sz w:val="28"/>
          <w:szCs w:val="28"/>
          <w:lang w:val="ru-RU"/>
        </w:rPr>
        <w:t xml:space="preserve"> с заключением оформляется соответствующей записью 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 xml:space="preserve">в истории развития ребенка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и подтверждается подписью получателя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FF0796" w:rsidRPr="00FE1DAB" w:rsidRDefault="00FF0796" w:rsidP="001B561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8F0F1D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Полноценное питание для кормящих матерей назначается </w:t>
      </w:r>
      <w:r w:rsidRPr="00FE1DAB">
        <w:rPr>
          <w:rFonts w:ascii="Times New Roman" w:hAnsi="Times New Roman"/>
          <w:bCs/>
          <w:sz w:val="28"/>
          <w:szCs w:val="28"/>
          <w:lang w:val="ru-RU" w:eastAsia="ru-RU" w:bidi="ar-SA"/>
        </w:rPr>
        <w:t>с</w:t>
      </w:r>
      <w:r w:rsidR="005306DC" w:rsidRPr="00FE1DAB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первого числа </w:t>
      </w:r>
      <w:r w:rsidRPr="00FE1DAB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месяца, следующего за месяцем получения рецепта врача, и осуществляется до достижения ребенком возраста 6 месяцев.</w:t>
      </w:r>
    </w:p>
    <w:p w:rsidR="00FF0796" w:rsidRPr="00FE1DAB" w:rsidRDefault="00FF0796" w:rsidP="00FF079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  <w:lang w:val="ru-RU" w:eastAsia="ru-RU" w:bidi="ar-SA"/>
        </w:rPr>
      </w:pPr>
      <w:r w:rsidRPr="00FE1DAB">
        <w:rPr>
          <w:rFonts w:ascii="Times New Roman" w:hAnsi="Times New Roman"/>
          <w:bCs/>
          <w:sz w:val="28"/>
          <w:szCs w:val="28"/>
          <w:lang w:val="ru-RU" w:eastAsia="ru-RU" w:bidi="ar-SA"/>
        </w:rPr>
        <w:lastRenderedPageBreak/>
        <w:t xml:space="preserve">Полноценное питание для детей в возрасте до трех лет назначается с </w:t>
      </w:r>
      <w:r w:rsidR="00FE1DAB" w:rsidRPr="00FE1DAB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первого числа </w:t>
      </w:r>
      <w:r w:rsidRPr="00FE1DAB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месяца, следующего за месяцем получения рецепта врача, и осуществляется до достижения ребенком возраста трех лет. </w:t>
      </w:r>
    </w:p>
    <w:p w:rsidR="001B561A" w:rsidRDefault="005306DC" w:rsidP="005306D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FE1DAB">
        <w:rPr>
          <w:rFonts w:ascii="Times New Roman" w:hAnsi="Times New Roman"/>
          <w:bCs/>
          <w:sz w:val="28"/>
          <w:szCs w:val="28"/>
          <w:lang w:val="ru-RU" w:eastAsia="ru-RU" w:bidi="ar-SA"/>
        </w:rPr>
        <w:t>2.5.</w:t>
      </w:r>
      <w:r w:rsidR="001B561A">
        <w:rPr>
          <w:rFonts w:ascii="Times New Roman" w:hAnsi="Times New Roman"/>
          <w:bCs/>
          <w:sz w:val="28"/>
          <w:szCs w:val="28"/>
          <w:lang w:val="ru-RU" w:eastAsia="ru-RU" w:bidi="ar-SA"/>
        </w:rPr>
        <w:t> </w:t>
      </w:r>
      <w:r w:rsidRPr="00FE1DAB">
        <w:rPr>
          <w:rFonts w:ascii="Times New Roman" w:hAnsi="Times New Roman"/>
          <w:bCs/>
          <w:sz w:val="28"/>
          <w:szCs w:val="28"/>
          <w:lang w:val="ru-RU" w:eastAsia="ru-RU" w:bidi="ar-SA"/>
        </w:rPr>
        <w:t>При нахождении ребенка на исключительно естественном вскармливании полноценное питание для ребенка не назначается</w:t>
      </w:r>
      <w:r w:rsidR="001B561A">
        <w:rPr>
          <w:rFonts w:ascii="Times New Roman" w:hAnsi="Times New Roman"/>
          <w:bCs/>
          <w:sz w:val="28"/>
          <w:szCs w:val="28"/>
          <w:lang w:val="ru-RU" w:eastAsia="ru-RU" w:bidi="ar-SA"/>
        </w:rPr>
        <w:t>.</w:t>
      </w:r>
    </w:p>
    <w:p w:rsidR="005306DC" w:rsidRPr="008F0F1D" w:rsidRDefault="005306DC" w:rsidP="005306D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8F0F1D">
        <w:rPr>
          <w:rFonts w:ascii="Times New Roman" w:hAnsi="Times New Roman"/>
          <w:bCs/>
          <w:sz w:val="28"/>
          <w:szCs w:val="28"/>
          <w:lang w:val="ru-RU" w:eastAsia="ru-RU" w:bidi="ar-SA"/>
        </w:rPr>
        <w:t>При переводе ребенка на смешанное вскармливание назначение полноценного питания матери прекращается.</w:t>
      </w:r>
    </w:p>
    <w:p w:rsidR="005306DC" w:rsidRDefault="005306DC" w:rsidP="005306D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>2.6.</w:t>
      </w:r>
      <w:r w:rsidR="00993023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Основания</w:t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>м</w:t>
      </w:r>
      <w:r w:rsidR="00993023">
        <w:rPr>
          <w:rFonts w:ascii="Times New Roman" w:hAnsi="Times New Roman"/>
          <w:bCs/>
          <w:sz w:val="28"/>
          <w:szCs w:val="28"/>
          <w:lang w:val="ru-RU" w:eastAsia="ru-RU" w:bidi="ar-SA"/>
        </w:rPr>
        <w:t>и</w:t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для отказа в выдаче заключения являются:</w:t>
      </w:r>
    </w:p>
    <w:p w:rsidR="005306DC" w:rsidRDefault="005306DC" w:rsidP="005306D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>-</w:t>
      </w:r>
      <w:r w:rsidR="001B561A">
        <w:rPr>
          <w:rFonts w:ascii="Times New Roman" w:hAnsi="Times New Roman"/>
          <w:bCs/>
          <w:sz w:val="28"/>
          <w:szCs w:val="28"/>
          <w:lang w:val="ru-RU" w:eastAsia="ru-RU" w:bidi="ar-SA"/>
        </w:rPr>
        <w:t> </w:t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отсутствие медицинских показаний, 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>установленны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х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 xml:space="preserve"> исполнительным органом государственной власти автономного округа в сфере охраны здоровья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5306DC" w:rsidRDefault="005306DC" w:rsidP="005306D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-</w:t>
      </w:r>
      <w:r w:rsidR="001B561A"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отсутствие документа, предусмотренного пунктом 2.2 настоящего Порядка.</w:t>
      </w:r>
    </w:p>
    <w:p w:rsidR="005306DC" w:rsidRDefault="005306DC" w:rsidP="005306D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>2.7.</w:t>
      </w:r>
      <w:r w:rsidR="001B561A">
        <w:rPr>
          <w:rFonts w:ascii="Times New Roman" w:hAnsi="Times New Roman"/>
          <w:bCs/>
          <w:sz w:val="28"/>
          <w:szCs w:val="28"/>
          <w:lang w:val="ru-RU" w:eastAsia="ru-RU" w:bidi="ar-SA"/>
        </w:rPr>
        <w:t> </w:t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>Отказ в выдаче заключения оформляется врачом в</w:t>
      </w:r>
      <w:r w:rsidRPr="006248BB">
        <w:rPr>
          <w:rFonts w:ascii="Times New Roman" w:hAnsi="Times New Roman"/>
          <w:sz w:val="28"/>
          <w:szCs w:val="28"/>
          <w:lang w:val="ru-RU"/>
        </w:rPr>
        <w:t xml:space="preserve"> индивидуальной карте бер</w:t>
      </w:r>
      <w:r>
        <w:rPr>
          <w:rFonts w:ascii="Times New Roman" w:hAnsi="Times New Roman"/>
          <w:sz w:val="28"/>
          <w:szCs w:val="28"/>
          <w:lang w:val="ru-RU"/>
        </w:rPr>
        <w:t xml:space="preserve">еменной и (или) </w:t>
      </w:r>
      <w:r w:rsidRPr="006248BB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>истории развития ребенка (форма № 112/у).</w:t>
      </w:r>
    </w:p>
    <w:p w:rsidR="005306DC" w:rsidRDefault="005306DC" w:rsidP="005306D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222222"/>
          <w:sz w:val="28"/>
          <w:szCs w:val="28"/>
          <w:lang w:val="ru-RU"/>
        </w:rPr>
      </w:pPr>
      <w:r w:rsidRPr="002E44B6">
        <w:rPr>
          <w:rFonts w:ascii="Times New Roman" w:hAnsi="Times New Roman"/>
          <w:color w:val="222222"/>
          <w:sz w:val="28"/>
          <w:szCs w:val="28"/>
          <w:lang w:val="ru-RU"/>
        </w:rPr>
        <w:t xml:space="preserve">Об отказе в </w:t>
      </w:r>
      <w:r>
        <w:rPr>
          <w:rFonts w:ascii="Times New Roman" w:hAnsi="Times New Roman"/>
          <w:color w:val="222222"/>
          <w:sz w:val="28"/>
          <w:szCs w:val="28"/>
          <w:lang w:val="ru-RU"/>
        </w:rPr>
        <w:t>выдаче заключения получатель</w:t>
      </w:r>
      <w:r w:rsidRPr="002E44B6">
        <w:rPr>
          <w:rFonts w:ascii="Times New Roman" w:hAnsi="Times New Roman"/>
          <w:color w:val="222222"/>
          <w:sz w:val="28"/>
          <w:szCs w:val="28"/>
          <w:lang w:val="ru-RU"/>
        </w:rPr>
        <w:t xml:space="preserve"> уведомляется медицинской организацией в письменной форме не позднее 10 рабочих дней с даты его обращения в медицинскую организацию с указанием причины от</w:t>
      </w:r>
      <w:r>
        <w:rPr>
          <w:rFonts w:ascii="Times New Roman" w:hAnsi="Times New Roman"/>
          <w:color w:val="222222"/>
          <w:sz w:val="28"/>
          <w:szCs w:val="28"/>
          <w:lang w:val="ru-RU"/>
        </w:rPr>
        <w:t>каза и порядка его обжалования.</w:t>
      </w:r>
    </w:p>
    <w:p w:rsidR="005306DC" w:rsidRDefault="005306DC" w:rsidP="005306D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222222"/>
          <w:sz w:val="28"/>
          <w:szCs w:val="28"/>
          <w:lang w:val="ru-RU"/>
        </w:rPr>
      </w:pPr>
      <w:r w:rsidRPr="002E44B6">
        <w:rPr>
          <w:rFonts w:ascii="Times New Roman" w:hAnsi="Times New Roman"/>
          <w:color w:val="222222"/>
          <w:sz w:val="28"/>
          <w:szCs w:val="28"/>
          <w:lang w:val="ru-RU"/>
        </w:rPr>
        <w:t xml:space="preserve">Отказ в </w:t>
      </w:r>
      <w:r>
        <w:rPr>
          <w:rFonts w:ascii="Times New Roman" w:hAnsi="Times New Roman"/>
          <w:color w:val="222222"/>
          <w:sz w:val="28"/>
          <w:szCs w:val="28"/>
          <w:lang w:val="ru-RU"/>
        </w:rPr>
        <w:t xml:space="preserve">выдаче заключения </w:t>
      </w:r>
      <w:r w:rsidRPr="002E44B6">
        <w:rPr>
          <w:rFonts w:ascii="Times New Roman" w:hAnsi="Times New Roman"/>
          <w:color w:val="222222"/>
          <w:sz w:val="28"/>
          <w:szCs w:val="28"/>
          <w:lang w:val="ru-RU"/>
        </w:rPr>
        <w:t xml:space="preserve">может быть обжалован </w:t>
      </w:r>
      <w:r>
        <w:rPr>
          <w:rFonts w:ascii="Times New Roman" w:hAnsi="Times New Roman"/>
          <w:color w:val="222222"/>
          <w:sz w:val="28"/>
          <w:szCs w:val="28"/>
          <w:lang w:val="ru-RU"/>
        </w:rPr>
        <w:t>получателем</w:t>
      </w:r>
      <w:r w:rsidRPr="002E44B6">
        <w:rPr>
          <w:rFonts w:ascii="Times New Roman" w:hAnsi="Times New Roman"/>
          <w:color w:val="222222"/>
          <w:sz w:val="28"/>
          <w:szCs w:val="28"/>
          <w:lang w:val="ru-RU"/>
        </w:rPr>
        <w:t xml:space="preserve"> в установленном законодательством порядке.</w:t>
      </w:r>
    </w:p>
    <w:p w:rsidR="005306DC" w:rsidRDefault="005306DC" w:rsidP="005306D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222222"/>
          <w:sz w:val="28"/>
          <w:szCs w:val="28"/>
          <w:lang w:val="ru-RU"/>
        </w:rPr>
        <w:t xml:space="preserve">Получатель имеет право на повторное обращение в медицинскую организацию для </w:t>
      </w:r>
      <w:r w:rsidRPr="009A71D9">
        <w:rPr>
          <w:rFonts w:ascii="Times New Roman" w:hAnsi="Times New Roman"/>
          <w:sz w:val="28"/>
          <w:szCs w:val="28"/>
          <w:lang w:val="ru-RU" w:eastAsia="ru-RU" w:bidi="ar-SA"/>
        </w:rPr>
        <w:t xml:space="preserve">получения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соответствующего </w:t>
      </w:r>
      <w:r w:rsidRPr="00FE1DAB">
        <w:rPr>
          <w:rFonts w:ascii="Times New Roman" w:hAnsi="Times New Roman"/>
          <w:sz w:val="28"/>
          <w:szCs w:val="28"/>
          <w:lang w:val="ru-RU"/>
        </w:rPr>
        <w:t xml:space="preserve">заключения и </w:t>
      </w:r>
      <w:r w:rsidRPr="00FE1DAB">
        <w:rPr>
          <w:rFonts w:ascii="Times New Roman" w:hAnsi="Times New Roman"/>
          <w:sz w:val="28"/>
          <w:szCs w:val="28"/>
          <w:lang w:val="ru-RU" w:eastAsia="ru-RU" w:bidi="ar-SA"/>
        </w:rPr>
        <w:t>рецепта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на полноценное питание.</w:t>
      </w:r>
    </w:p>
    <w:p w:rsidR="0077045D" w:rsidRDefault="0077045D" w:rsidP="0077045D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2.8.</w:t>
      </w:r>
      <w:r w:rsidR="001B561A"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>Выписанные рецепты заверяются подписью и печатью врача, а также подписью заведующего отделением (женской консультацией, детской поликлиникой). Оформленные рецепты предоставляются получателями в молочные кухни, медицинские организации, аптеки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, </w:t>
      </w:r>
      <w:r w:rsidRPr="00F2717C">
        <w:rPr>
          <w:rFonts w:ascii="Times New Roman" w:eastAsia="Calibri" w:hAnsi="Times New Roman"/>
          <w:sz w:val="28"/>
          <w:szCs w:val="28"/>
          <w:lang w:val="ru-RU"/>
        </w:rPr>
        <w:t>раздаточные пункты</w:t>
      </w:r>
      <w:r w:rsidR="00FE1DAB">
        <w:rPr>
          <w:rFonts w:ascii="Times New Roman" w:eastAsia="Calibri" w:hAnsi="Times New Roman"/>
          <w:sz w:val="28"/>
          <w:szCs w:val="28"/>
          <w:lang w:val="ru-RU"/>
        </w:rPr>
        <w:t>, организации торговли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на территории автономного округа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 xml:space="preserve">. </w:t>
      </w:r>
    </w:p>
    <w:p w:rsidR="00CD49EA" w:rsidRDefault="00CD49EA" w:rsidP="00CD49E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CD49EA" w:rsidRPr="00CD49EA" w:rsidRDefault="00CD49EA" w:rsidP="004D5A6D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CD49EA">
        <w:rPr>
          <w:rFonts w:ascii="Times New Roman" w:hAnsi="Times New Roman"/>
          <w:b/>
          <w:sz w:val="28"/>
          <w:szCs w:val="28"/>
          <w:lang w:val="ru-RU" w:eastAsia="ru-RU" w:bidi="ar-SA"/>
        </w:rPr>
        <w:t>III.</w:t>
      </w:r>
      <w:r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 </w:t>
      </w:r>
      <w:r w:rsidRPr="005B5162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Выдача </w:t>
      </w:r>
      <w:r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полноценного </w:t>
      </w:r>
      <w:r w:rsidRPr="005B5162">
        <w:rPr>
          <w:rFonts w:ascii="Times New Roman" w:hAnsi="Times New Roman"/>
          <w:b/>
          <w:sz w:val="28"/>
          <w:szCs w:val="28"/>
          <w:lang w:val="ru-RU" w:eastAsia="ru-RU" w:bidi="ar-SA"/>
        </w:rPr>
        <w:t>питания по рецептам</w:t>
      </w:r>
    </w:p>
    <w:p w:rsidR="00CD49EA" w:rsidRPr="00CD49EA" w:rsidRDefault="00CD49EA" w:rsidP="00CD49EA">
      <w:pPr>
        <w:autoSpaceDE w:val="0"/>
        <w:autoSpaceDN w:val="0"/>
        <w:adjustRightInd w:val="0"/>
        <w:ind w:firstLine="708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CD49EA" w:rsidRPr="00FE1DAB" w:rsidRDefault="00CD49EA" w:rsidP="00CD49E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3.1.</w:t>
      </w:r>
      <w:r w:rsidR="001B561A"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>Полноценное питание выдается получателям в день обращения в молочные кухни, медицинские организации, аптеки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Pr="00F2717C">
        <w:rPr>
          <w:rFonts w:ascii="Times New Roman" w:eastAsia="Calibri" w:hAnsi="Times New Roman"/>
          <w:sz w:val="28"/>
          <w:szCs w:val="28"/>
          <w:lang w:val="ru-RU"/>
        </w:rPr>
        <w:t xml:space="preserve"> раздаточные пункты</w:t>
      </w:r>
      <w:r>
        <w:rPr>
          <w:rFonts w:ascii="Times New Roman" w:eastAsia="Calibri" w:hAnsi="Times New Roman"/>
          <w:sz w:val="28"/>
          <w:szCs w:val="28"/>
          <w:lang w:val="ru-RU"/>
        </w:rPr>
        <w:t>,</w:t>
      </w:r>
      <w:r w:rsidRPr="00CD49EA">
        <w:rPr>
          <w:rFonts w:ascii="Times New Roman" w:eastAsia="Calibri" w:hAnsi="Times New Roman"/>
          <w:color w:val="FF0000"/>
          <w:sz w:val="28"/>
          <w:szCs w:val="28"/>
          <w:lang w:val="ru-RU"/>
        </w:rPr>
        <w:t xml:space="preserve"> </w:t>
      </w:r>
      <w:r w:rsidRPr="00FE1DAB">
        <w:rPr>
          <w:rFonts w:ascii="Times New Roman" w:eastAsia="Calibri" w:hAnsi="Times New Roman"/>
          <w:sz w:val="28"/>
          <w:szCs w:val="28"/>
          <w:lang w:val="ru-RU"/>
        </w:rPr>
        <w:t>организации торговли на территории автономного округа</w:t>
      </w:r>
      <w:r w:rsidRPr="00FE1DAB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CD49EA" w:rsidRPr="006C712A" w:rsidRDefault="00CD49EA" w:rsidP="00CD49E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E1DAB">
        <w:rPr>
          <w:rFonts w:ascii="Times New Roman" w:hAnsi="Times New Roman"/>
          <w:sz w:val="28"/>
          <w:szCs w:val="28"/>
          <w:lang w:val="ru-RU" w:eastAsia="ru-RU" w:bidi="ar-SA"/>
        </w:rPr>
        <w:t>3.2.</w:t>
      </w:r>
      <w:r w:rsidR="001B561A"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r w:rsidRPr="00FE1DAB">
        <w:rPr>
          <w:rFonts w:ascii="Times New Roman" w:hAnsi="Times New Roman"/>
          <w:sz w:val="28"/>
          <w:szCs w:val="28"/>
          <w:lang w:val="ru-RU" w:eastAsia="ru-RU" w:bidi="ar-SA"/>
        </w:rPr>
        <w:t xml:space="preserve">Выдача полноценного питания осуществляется в рамках режима рабочего времени молочных кухонь, медицинских организаций, аптек, раздаточных пунктов и </w:t>
      </w:r>
      <w:r w:rsidRPr="00FE1DAB">
        <w:rPr>
          <w:rFonts w:ascii="Times New Roman" w:eastAsia="Calibri" w:hAnsi="Times New Roman"/>
          <w:sz w:val="28"/>
          <w:szCs w:val="28"/>
          <w:lang w:val="ru-RU"/>
        </w:rPr>
        <w:t>организаций торговли</w:t>
      </w:r>
      <w:r w:rsidRPr="00FE1DAB">
        <w:rPr>
          <w:rFonts w:ascii="Times New Roman" w:hAnsi="Times New Roman"/>
          <w:sz w:val="28"/>
          <w:szCs w:val="28"/>
          <w:lang w:val="ru-RU" w:eastAsia="ru-RU" w:bidi="ar-SA"/>
        </w:rPr>
        <w:t xml:space="preserve"> на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территории автономного округа, обеспечивающих полноценным питанием беременных женщин, кормящих матерей, а также детей в возрасте до трех лет</w:t>
      </w:r>
      <w:r w:rsidRPr="006248BB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77045D" w:rsidRPr="002E44B6" w:rsidRDefault="0077045D" w:rsidP="005306D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222222"/>
          <w:sz w:val="28"/>
          <w:szCs w:val="28"/>
          <w:lang w:val="ru-RU"/>
        </w:rPr>
      </w:pPr>
    </w:p>
    <w:p w:rsidR="005306DC" w:rsidRDefault="005306DC" w:rsidP="00FF079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  <w:lang w:val="ru-RU" w:eastAsia="ru-RU" w:bidi="ar-SA"/>
        </w:rPr>
      </w:pPr>
    </w:p>
    <w:p w:rsidR="004F0641" w:rsidRPr="00FC4DAD" w:rsidRDefault="004F0641" w:rsidP="00FC4DAD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FF0000"/>
          <w:sz w:val="28"/>
          <w:szCs w:val="28"/>
          <w:lang w:val="ru-RU" w:eastAsia="ru-RU" w:bidi="ar-SA"/>
        </w:rPr>
      </w:pPr>
    </w:p>
    <w:p w:rsidR="00FC4DAD" w:rsidRPr="00497B4C" w:rsidRDefault="00FC4DAD" w:rsidP="004A79F3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FF0000"/>
          <w:sz w:val="28"/>
          <w:szCs w:val="28"/>
          <w:lang w:val="ru-RU" w:eastAsia="ru-RU" w:bidi="ar-SA"/>
        </w:rPr>
      </w:pPr>
    </w:p>
    <w:sectPr w:rsidR="00FC4DAD" w:rsidRPr="00497B4C" w:rsidSect="001B561A"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C7B" w:rsidRDefault="004F7C7B" w:rsidP="00C01491">
      <w:r>
        <w:separator/>
      </w:r>
    </w:p>
  </w:endnote>
  <w:endnote w:type="continuationSeparator" w:id="1">
    <w:p w:rsidR="004F7C7B" w:rsidRDefault="004F7C7B" w:rsidP="00C014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8BB" w:rsidRPr="00E50867" w:rsidRDefault="006248BB" w:rsidP="00E50867">
    <w:pPr>
      <w:pStyle w:val="afb"/>
    </w:pPr>
    <w:r w:rsidRPr="00E50867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C7B" w:rsidRDefault="004F7C7B" w:rsidP="00C01491">
      <w:r>
        <w:separator/>
      </w:r>
    </w:p>
  </w:footnote>
  <w:footnote w:type="continuationSeparator" w:id="1">
    <w:p w:rsidR="004F7C7B" w:rsidRDefault="004F7C7B" w:rsidP="00C014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F3C" w:rsidRPr="00774F3C" w:rsidRDefault="00E63AD8">
    <w:pPr>
      <w:pStyle w:val="a9"/>
      <w:jc w:val="center"/>
      <w:rPr>
        <w:rFonts w:ascii="Times New Roman" w:hAnsi="Times New Roman"/>
      </w:rPr>
    </w:pPr>
    <w:r w:rsidRPr="00774F3C">
      <w:rPr>
        <w:rFonts w:ascii="Times New Roman" w:hAnsi="Times New Roman"/>
      </w:rPr>
      <w:fldChar w:fldCharType="begin"/>
    </w:r>
    <w:r w:rsidR="00774F3C" w:rsidRPr="00774F3C">
      <w:rPr>
        <w:rFonts w:ascii="Times New Roman" w:hAnsi="Times New Roman"/>
      </w:rPr>
      <w:instrText xml:space="preserve"> PAGE   \* MERGEFORMAT </w:instrText>
    </w:r>
    <w:r w:rsidRPr="00774F3C">
      <w:rPr>
        <w:rFonts w:ascii="Times New Roman" w:hAnsi="Times New Roman"/>
      </w:rPr>
      <w:fldChar w:fldCharType="separate"/>
    </w:r>
    <w:r w:rsidR="001A6EA8">
      <w:rPr>
        <w:rFonts w:ascii="Times New Roman" w:hAnsi="Times New Roman"/>
        <w:noProof/>
      </w:rPr>
      <w:t>3</w:t>
    </w:r>
    <w:r w:rsidRPr="00774F3C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26EF9"/>
    <w:multiLevelType w:val="hybridMultilevel"/>
    <w:tmpl w:val="AC00FC7C"/>
    <w:lvl w:ilvl="0" w:tplc="AC0E17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D55979"/>
    <w:multiLevelType w:val="hybridMultilevel"/>
    <w:tmpl w:val="1D20C914"/>
    <w:lvl w:ilvl="0" w:tplc="B3F8CAD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725BE2"/>
    <w:multiLevelType w:val="hybridMultilevel"/>
    <w:tmpl w:val="E67E288A"/>
    <w:lvl w:ilvl="0" w:tplc="A860DC4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44075D1"/>
    <w:multiLevelType w:val="hybridMultilevel"/>
    <w:tmpl w:val="8E5C0792"/>
    <w:lvl w:ilvl="0" w:tplc="D8BE966E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3BF278B6"/>
    <w:multiLevelType w:val="multilevel"/>
    <w:tmpl w:val="A968642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40430242"/>
    <w:multiLevelType w:val="hybridMultilevel"/>
    <w:tmpl w:val="7E6A305C"/>
    <w:lvl w:ilvl="0" w:tplc="9A80C0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3222654"/>
    <w:multiLevelType w:val="hybridMultilevel"/>
    <w:tmpl w:val="1C88D500"/>
    <w:lvl w:ilvl="0" w:tplc="525C0E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A293E7C"/>
    <w:multiLevelType w:val="multilevel"/>
    <w:tmpl w:val="A968642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53A538EF"/>
    <w:multiLevelType w:val="multilevel"/>
    <w:tmpl w:val="67303204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9">
    <w:nsid w:val="58307592"/>
    <w:multiLevelType w:val="hybridMultilevel"/>
    <w:tmpl w:val="DC82F0D8"/>
    <w:lvl w:ilvl="0" w:tplc="23444B4C">
      <w:start w:val="1"/>
      <w:numFmt w:val="upperRoman"/>
      <w:lvlText w:val="%1."/>
      <w:lvlJc w:val="right"/>
      <w:pPr>
        <w:ind w:left="1653" w:hanging="94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76A0F02"/>
    <w:multiLevelType w:val="hybridMultilevel"/>
    <w:tmpl w:val="9F621D64"/>
    <w:lvl w:ilvl="0" w:tplc="5088F0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9232F06"/>
    <w:multiLevelType w:val="hybridMultilevel"/>
    <w:tmpl w:val="653C2844"/>
    <w:lvl w:ilvl="0" w:tplc="899A5CE0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CEA0D4D"/>
    <w:multiLevelType w:val="hybridMultilevel"/>
    <w:tmpl w:val="14CE9AD6"/>
    <w:lvl w:ilvl="0" w:tplc="79BA3F06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6F8D4F5E"/>
    <w:multiLevelType w:val="hybridMultilevel"/>
    <w:tmpl w:val="C0D8B72A"/>
    <w:lvl w:ilvl="0" w:tplc="5498A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597BB5"/>
    <w:multiLevelType w:val="hybridMultilevel"/>
    <w:tmpl w:val="4DC0531C"/>
    <w:lvl w:ilvl="0" w:tplc="743489E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AC816A6"/>
    <w:multiLevelType w:val="multilevel"/>
    <w:tmpl w:val="09462758"/>
    <w:lvl w:ilvl="0">
      <w:start w:val="5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="Calibri" w:hint="default"/>
      </w:rPr>
    </w:lvl>
  </w:abstractNum>
  <w:num w:numId="1">
    <w:abstractNumId w:val="14"/>
  </w:num>
  <w:num w:numId="2">
    <w:abstractNumId w:val="4"/>
  </w:num>
  <w:num w:numId="3">
    <w:abstractNumId w:val="9"/>
  </w:num>
  <w:num w:numId="4">
    <w:abstractNumId w:val="11"/>
  </w:num>
  <w:num w:numId="5">
    <w:abstractNumId w:val="15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12"/>
  </w:num>
  <w:num w:numId="11">
    <w:abstractNumId w:val="8"/>
  </w:num>
  <w:num w:numId="12">
    <w:abstractNumId w:val="5"/>
  </w:num>
  <w:num w:numId="13">
    <w:abstractNumId w:val="6"/>
  </w:num>
  <w:num w:numId="14">
    <w:abstractNumId w:val="0"/>
  </w:num>
  <w:num w:numId="15">
    <w:abstractNumId w:val="10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7B8C"/>
    <w:rsid w:val="000008EF"/>
    <w:rsid w:val="00000D2C"/>
    <w:rsid w:val="00001641"/>
    <w:rsid w:val="000019EC"/>
    <w:rsid w:val="00001FDA"/>
    <w:rsid w:val="00003370"/>
    <w:rsid w:val="00004340"/>
    <w:rsid w:val="00005540"/>
    <w:rsid w:val="0000677D"/>
    <w:rsid w:val="00006878"/>
    <w:rsid w:val="0000761F"/>
    <w:rsid w:val="00007DD5"/>
    <w:rsid w:val="000114A9"/>
    <w:rsid w:val="000140D4"/>
    <w:rsid w:val="00014349"/>
    <w:rsid w:val="00014F54"/>
    <w:rsid w:val="0001551C"/>
    <w:rsid w:val="00015C61"/>
    <w:rsid w:val="00017776"/>
    <w:rsid w:val="00020896"/>
    <w:rsid w:val="0002104A"/>
    <w:rsid w:val="000217A2"/>
    <w:rsid w:val="00023BDD"/>
    <w:rsid w:val="00023E1D"/>
    <w:rsid w:val="00027532"/>
    <w:rsid w:val="000278D9"/>
    <w:rsid w:val="00030D58"/>
    <w:rsid w:val="00030DDA"/>
    <w:rsid w:val="00031BD7"/>
    <w:rsid w:val="00032559"/>
    <w:rsid w:val="00034241"/>
    <w:rsid w:val="00034D8D"/>
    <w:rsid w:val="00035677"/>
    <w:rsid w:val="00037843"/>
    <w:rsid w:val="000401C6"/>
    <w:rsid w:val="00041997"/>
    <w:rsid w:val="00041AB0"/>
    <w:rsid w:val="00041C04"/>
    <w:rsid w:val="00041E20"/>
    <w:rsid w:val="00042536"/>
    <w:rsid w:val="0004544A"/>
    <w:rsid w:val="00045703"/>
    <w:rsid w:val="0004703C"/>
    <w:rsid w:val="00047117"/>
    <w:rsid w:val="0004794D"/>
    <w:rsid w:val="00051A4B"/>
    <w:rsid w:val="00051FAC"/>
    <w:rsid w:val="0005323F"/>
    <w:rsid w:val="00053911"/>
    <w:rsid w:val="000549EE"/>
    <w:rsid w:val="00055397"/>
    <w:rsid w:val="000554D9"/>
    <w:rsid w:val="00055FD4"/>
    <w:rsid w:val="00057BE1"/>
    <w:rsid w:val="00060966"/>
    <w:rsid w:val="00060A6F"/>
    <w:rsid w:val="00061E35"/>
    <w:rsid w:val="00061F4D"/>
    <w:rsid w:val="000646B3"/>
    <w:rsid w:val="00065134"/>
    <w:rsid w:val="00065DFF"/>
    <w:rsid w:val="00065FC7"/>
    <w:rsid w:val="00066EB3"/>
    <w:rsid w:val="000673E3"/>
    <w:rsid w:val="00067E2F"/>
    <w:rsid w:val="00070765"/>
    <w:rsid w:val="00070838"/>
    <w:rsid w:val="00070857"/>
    <w:rsid w:val="000731D4"/>
    <w:rsid w:val="000734A1"/>
    <w:rsid w:val="000758CF"/>
    <w:rsid w:val="00076BF6"/>
    <w:rsid w:val="000779B5"/>
    <w:rsid w:val="00084F2A"/>
    <w:rsid w:val="00084FEA"/>
    <w:rsid w:val="0008627E"/>
    <w:rsid w:val="00087CD2"/>
    <w:rsid w:val="00090437"/>
    <w:rsid w:val="00092C7F"/>
    <w:rsid w:val="000A16E7"/>
    <w:rsid w:val="000A4D62"/>
    <w:rsid w:val="000A56ED"/>
    <w:rsid w:val="000A7121"/>
    <w:rsid w:val="000B2831"/>
    <w:rsid w:val="000B2A46"/>
    <w:rsid w:val="000B4424"/>
    <w:rsid w:val="000B5694"/>
    <w:rsid w:val="000B6D8D"/>
    <w:rsid w:val="000B78FE"/>
    <w:rsid w:val="000B7F6A"/>
    <w:rsid w:val="000C1634"/>
    <w:rsid w:val="000C308E"/>
    <w:rsid w:val="000C33D5"/>
    <w:rsid w:val="000C3B5B"/>
    <w:rsid w:val="000C42F3"/>
    <w:rsid w:val="000C606C"/>
    <w:rsid w:val="000D08CF"/>
    <w:rsid w:val="000D188A"/>
    <w:rsid w:val="000D19CE"/>
    <w:rsid w:val="000D1BB5"/>
    <w:rsid w:val="000D1D54"/>
    <w:rsid w:val="000D1FF0"/>
    <w:rsid w:val="000D38F8"/>
    <w:rsid w:val="000D3EEA"/>
    <w:rsid w:val="000D44BA"/>
    <w:rsid w:val="000D4FFB"/>
    <w:rsid w:val="000D502F"/>
    <w:rsid w:val="000D56CB"/>
    <w:rsid w:val="000E1820"/>
    <w:rsid w:val="000E24F3"/>
    <w:rsid w:val="000E32A8"/>
    <w:rsid w:val="000E3D1D"/>
    <w:rsid w:val="000E47D5"/>
    <w:rsid w:val="000E4A89"/>
    <w:rsid w:val="000E4F0E"/>
    <w:rsid w:val="000E5378"/>
    <w:rsid w:val="000E64A4"/>
    <w:rsid w:val="000F15F6"/>
    <w:rsid w:val="000F1A3B"/>
    <w:rsid w:val="000F1DE7"/>
    <w:rsid w:val="000F4B78"/>
    <w:rsid w:val="000F4E22"/>
    <w:rsid w:val="000F6721"/>
    <w:rsid w:val="000F6CC4"/>
    <w:rsid w:val="000F6D7E"/>
    <w:rsid w:val="000F794F"/>
    <w:rsid w:val="001001F8"/>
    <w:rsid w:val="0010227C"/>
    <w:rsid w:val="00102AB3"/>
    <w:rsid w:val="0010712E"/>
    <w:rsid w:val="001105A8"/>
    <w:rsid w:val="00110B5E"/>
    <w:rsid w:val="0011114C"/>
    <w:rsid w:val="00111F52"/>
    <w:rsid w:val="00112C41"/>
    <w:rsid w:val="00113C72"/>
    <w:rsid w:val="00116010"/>
    <w:rsid w:val="001162FD"/>
    <w:rsid w:val="001170AA"/>
    <w:rsid w:val="00121D95"/>
    <w:rsid w:val="001225E4"/>
    <w:rsid w:val="00122C12"/>
    <w:rsid w:val="001232A8"/>
    <w:rsid w:val="00123D75"/>
    <w:rsid w:val="00126B8E"/>
    <w:rsid w:val="001279BF"/>
    <w:rsid w:val="001306D4"/>
    <w:rsid w:val="00132CA8"/>
    <w:rsid w:val="00133A91"/>
    <w:rsid w:val="001350D0"/>
    <w:rsid w:val="0013690E"/>
    <w:rsid w:val="00137B91"/>
    <w:rsid w:val="001407DD"/>
    <w:rsid w:val="0014082D"/>
    <w:rsid w:val="001425CA"/>
    <w:rsid w:val="00143AD2"/>
    <w:rsid w:val="00144C9A"/>
    <w:rsid w:val="001451B4"/>
    <w:rsid w:val="00145D80"/>
    <w:rsid w:val="00147086"/>
    <w:rsid w:val="0014762E"/>
    <w:rsid w:val="001504DB"/>
    <w:rsid w:val="001511FB"/>
    <w:rsid w:val="001519E9"/>
    <w:rsid w:val="00154746"/>
    <w:rsid w:val="00155418"/>
    <w:rsid w:val="001557DA"/>
    <w:rsid w:val="001566E2"/>
    <w:rsid w:val="001579E7"/>
    <w:rsid w:val="00157E75"/>
    <w:rsid w:val="00160013"/>
    <w:rsid w:val="00161320"/>
    <w:rsid w:val="00161B82"/>
    <w:rsid w:val="0016394A"/>
    <w:rsid w:val="001642A0"/>
    <w:rsid w:val="00164C31"/>
    <w:rsid w:val="00170601"/>
    <w:rsid w:val="00170952"/>
    <w:rsid w:val="00171CE1"/>
    <w:rsid w:val="00171D23"/>
    <w:rsid w:val="00172D74"/>
    <w:rsid w:val="00172F5D"/>
    <w:rsid w:val="001750E3"/>
    <w:rsid w:val="0017743B"/>
    <w:rsid w:val="001774EC"/>
    <w:rsid w:val="00177B5E"/>
    <w:rsid w:val="00177F64"/>
    <w:rsid w:val="00180209"/>
    <w:rsid w:val="00181159"/>
    <w:rsid w:val="0018216E"/>
    <w:rsid w:val="00182741"/>
    <w:rsid w:val="0018304E"/>
    <w:rsid w:val="00183F34"/>
    <w:rsid w:val="0018429E"/>
    <w:rsid w:val="00184A42"/>
    <w:rsid w:val="00184F2E"/>
    <w:rsid w:val="001851C4"/>
    <w:rsid w:val="00186B39"/>
    <w:rsid w:val="00187CFF"/>
    <w:rsid w:val="001901E5"/>
    <w:rsid w:val="00190CFD"/>
    <w:rsid w:val="00191608"/>
    <w:rsid w:val="0019246F"/>
    <w:rsid w:val="00192ABD"/>
    <w:rsid w:val="0019346E"/>
    <w:rsid w:val="001935C1"/>
    <w:rsid w:val="0019418E"/>
    <w:rsid w:val="00197581"/>
    <w:rsid w:val="001A18B6"/>
    <w:rsid w:val="001A23FA"/>
    <w:rsid w:val="001A2671"/>
    <w:rsid w:val="001A2F09"/>
    <w:rsid w:val="001A4A2C"/>
    <w:rsid w:val="001A65CD"/>
    <w:rsid w:val="001A66AB"/>
    <w:rsid w:val="001A6DA8"/>
    <w:rsid w:val="001A6EA8"/>
    <w:rsid w:val="001A7482"/>
    <w:rsid w:val="001B28E2"/>
    <w:rsid w:val="001B314A"/>
    <w:rsid w:val="001B561A"/>
    <w:rsid w:val="001B6032"/>
    <w:rsid w:val="001C027F"/>
    <w:rsid w:val="001C02DC"/>
    <w:rsid w:val="001C3194"/>
    <w:rsid w:val="001C3A85"/>
    <w:rsid w:val="001C3E4D"/>
    <w:rsid w:val="001C66C5"/>
    <w:rsid w:val="001C69C0"/>
    <w:rsid w:val="001C6CDC"/>
    <w:rsid w:val="001D212E"/>
    <w:rsid w:val="001D21D6"/>
    <w:rsid w:val="001D2465"/>
    <w:rsid w:val="001D281A"/>
    <w:rsid w:val="001D4291"/>
    <w:rsid w:val="001D4834"/>
    <w:rsid w:val="001D5306"/>
    <w:rsid w:val="001D55A6"/>
    <w:rsid w:val="001D78B6"/>
    <w:rsid w:val="001D7DB1"/>
    <w:rsid w:val="001E15EA"/>
    <w:rsid w:val="001E2020"/>
    <w:rsid w:val="001E3168"/>
    <w:rsid w:val="001E39A6"/>
    <w:rsid w:val="001E5B94"/>
    <w:rsid w:val="001E610A"/>
    <w:rsid w:val="001E766E"/>
    <w:rsid w:val="001F0037"/>
    <w:rsid w:val="001F1B2B"/>
    <w:rsid w:val="001F1B80"/>
    <w:rsid w:val="001F29F9"/>
    <w:rsid w:val="001F3BE2"/>
    <w:rsid w:val="001F3E98"/>
    <w:rsid w:val="001F50E8"/>
    <w:rsid w:val="001F53ED"/>
    <w:rsid w:val="001F5896"/>
    <w:rsid w:val="001F609D"/>
    <w:rsid w:val="001F6AB9"/>
    <w:rsid w:val="001F748E"/>
    <w:rsid w:val="001F750B"/>
    <w:rsid w:val="001F768A"/>
    <w:rsid w:val="001F7DFE"/>
    <w:rsid w:val="0020276B"/>
    <w:rsid w:val="00202EB5"/>
    <w:rsid w:val="00202F4D"/>
    <w:rsid w:val="002030D7"/>
    <w:rsid w:val="00204087"/>
    <w:rsid w:val="002043F8"/>
    <w:rsid w:val="00204652"/>
    <w:rsid w:val="00204F34"/>
    <w:rsid w:val="00205394"/>
    <w:rsid w:val="002053E9"/>
    <w:rsid w:val="00205FB9"/>
    <w:rsid w:val="00211D09"/>
    <w:rsid w:val="0021261F"/>
    <w:rsid w:val="0021386F"/>
    <w:rsid w:val="0021389E"/>
    <w:rsid w:val="00216716"/>
    <w:rsid w:val="0022162F"/>
    <w:rsid w:val="00221895"/>
    <w:rsid w:val="00222E7C"/>
    <w:rsid w:val="002232CD"/>
    <w:rsid w:val="002241DD"/>
    <w:rsid w:val="0022489E"/>
    <w:rsid w:val="00224DE0"/>
    <w:rsid w:val="00225330"/>
    <w:rsid w:val="00226DD2"/>
    <w:rsid w:val="00226E34"/>
    <w:rsid w:val="00226ECE"/>
    <w:rsid w:val="0022773D"/>
    <w:rsid w:val="00230587"/>
    <w:rsid w:val="002307AB"/>
    <w:rsid w:val="00232EC5"/>
    <w:rsid w:val="002332C2"/>
    <w:rsid w:val="00233417"/>
    <w:rsid w:val="00233510"/>
    <w:rsid w:val="00233EE8"/>
    <w:rsid w:val="002340F4"/>
    <w:rsid w:val="002344A0"/>
    <w:rsid w:val="00237055"/>
    <w:rsid w:val="002379DD"/>
    <w:rsid w:val="00240CBE"/>
    <w:rsid w:val="00240F2F"/>
    <w:rsid w:val="00241D58"/>
    <w:rsid w:val="002424B8"/>
    <w:rsid w:val="00242E53"/>
    <w:rsid w:val="002435F2"/>
    <w:rsid w:val="00244A13"/>
    <w:rsid w:val="00245AEB"/>
    <w:rsid w:val="00246214"/>
    <w:rsid w:val="00246E5A"/>
    <w:rsid w:val="00250604"/>
    <w:rsid w:val="0025262E"/>
    <w:rsid w:val="00254F70"/>
    <w:rsid w:val="002563F5"/>
    <w:rsid w:val="002569E3"/>
    <w:rsid w:val="0025791A"/>
    <w:rsid w:val="00260968"/>
    <w:rsid w:val="002632F0"/>
    <w:rsid w:val="002634AD"/>
    <w:rsid w:val="0026424D"/>
    <w:rsid w:val="00265B28"/>
    <w:rsid w:val="00270275"/>
    <w:rsid w:val="002709A6"/>
    <w:rsid w:val="002726CE"/>
    <w:rsid w:val="002732E0"/>
    <w:rsid w:val="0027527B"/>
    <w:rsid w:val="00275F4B"/>
    <w:rsid w:val="0027680F"/>
    <w:rsid w:val="0027681B"/>
    <w:rsid w:val="00276BED"/>
    <w:rsid w:val="002775CD"/>
    <w:rsid w:val="002777B2"/>
    <w:rsid w:val="0028048C"/>
    <w:rsid w:val="002829E2"/>
    <w:rsid w:val="00283848"/>
    <w:rsid w:val="00283D54"/>
    <w:rsid w:val="00285322"/>
    <w:rsid w:val="0029306C"/>
    <w:rsid w:val="00296232"/>
    <w:rsid w:val="00296AB4"/>
    <w:rsid w:val="002A0374"/>
    <w:rsid w:val="002A0A77"/>
    <w:rsid w:val="002A1D6C"/>
    <w:rsid w:val="002A2AEC"/>
    <w:rsid w:val="002A314F"/>
    <w:rsid w:val="002A32B9"/>
    <w:rsid w:val="002A4B78"/>
    <w:rsid w:val="002A500A"/>
    <w:rsid w:val="002A5F35"/>
    <w:rsid w:val="002A6E41"/>
    <w:rsid w:val="002A755D"/>
    <w:rsid w:val="002A76DC"/>
    <w:rsid w:val="002A7FE3"/>
    <w:rsid w:val="002B0074"/>
    <w:rsid w:val="002B16ED"/>
    <w:rsid w:val="002B259B"/>
    <w:rsid w:val="002B27E4"/>
    <w:rsid w:val="002B3AF8"/>
    <w:rsid w:val="002B3D62"/>
    <w:rsid w:val="002B5875"/>
    <w:rsid w:val="002B5C88"/>
    <w:rsid w:val="002B75E2"/>
    <w:rsid w:val="002B7E06"/>
    <w:rsid w:val="002C0A29"/>
    <w:rsid w:val="002C108E"/>
    <w:rsid w:val="002C167E"/>
    <w:rsid w:val="002C244C"/>
    <w:rsid w:val="002C2D9C"/>
    <w:rsid w:val="002C3774"/>
    <w:rsid w:val="002C421E"/>
    <w:rsid w:val="002C44ED"/>
    <w:rsid w:val="002C4856"/>
    <w:rsid w:val="002C59BC"/>
    <w:rsid w:val="002D0120"/>
    <w:rsid w:val="002D2801"/>
    <w:rsid w:val="002D36D1"/>
    <w:rsid w:val="002D3716"/>
    <w:rsid w:val="002D6BD1"/>
    <w:rsid w:val="002E16C1"/>
    <w:rsid w:val="002E17BD"/>
    <w:rsid w:val="002E1C2A"/>
    <w:rsid w:val="002E1E85"/>
    <w:rsid w:val="002E23D8"/>
    <w:rsid w:val="002E2424"/>
    <w:rsid w:val="002E2570"/>
    <w:rsid w:val="002E282C"/>
    <w:rsid w:val="002E3389"/>
    <w:rsid w:val="002E44B6"/>
    <w:rsid w:val="002E52AA"/>
    <w:rsid w:val="002E5535"/>
    <w:rsid w:val="002E5BEF"/>
    <w:rsid w:val="002E602A"/>
    <w:rsid w:val="002E78DC"/>
    <w:rsid w:val="002E7A21"/>
    <w:rsid w:val="002F082B"/>
    <w:rsid w:val="002F0E2C"/>
    <w:rsid w:val="002F2655"/>
    <w:rsid w:val="002F45D8"/>
    <w:rsid w:val="002F561C"/>
    <w:rsid w:val="00300C6F"/>
    <w:rsid w:val="0030140A"/>
    <w:rsid w:val="0030271D"/>
    <w:rsid w:val="0030393D"/>
    <w:rsid w:val="003044C4"/>
    <w:rsid w:val="00305444"/>
    <w:rsid w:val="00305E7D"/>
    <w:rsid w:val="0031174D"/>
    <w:rsid w:val="003129FE"/>
    <w:rsid w:val="00312F78"/>
    <w:rsid w:val="00313A32"/>
    <w:rsid w:val="00314F8F"/>
    <w:rsid w:val="00316D4F"/>
    <w:rsid w:val="00317CFC"/>
    <w:rsid w:val="0032050C"/>
    <w:rsid w:val="0032093D"/>
    <w:rsid w:val="0032155A"/>
    <w:rsid w:val="00322BD5"/>
    <w:rsid w:val="00322D6F"/>
    <w:rsid w:val="00324240"/>
    <w:rsid w:val="003275C0"/>
    <w:rsid w:val="00332029"/>
    <w:rsid w:val="00335B48"/>
    <w:rsid w:val="00335BCD"/>
    <w:rsid w:val="00336177"/>
    <w:rsid w:val="0033741A"/>
    <w:rsid w:val="00337935"/>
    <w:rsid w:val="0034049E"/>
    <w:rsid w:val="003451DB"/>
    <w:rsid w:val="00345BFF"/>
    <w:rsid w:val="00347307"/>
    <w:rsid w:val="00347A11"/>
    <w:rsid w:val="00347FFB"/>
    <w:rsid w:val="003503ED"/>
    <w:rsid w:val="00350BF1"/>
    <w:rsid w:val="00350D7B"/>
    <w:rsid w:val="00351A2E"/>
    <w:rsid w:val="003539ED"/>
    <w:rsid w:val="00355EDA"/>
    <w:rsid w:val="003560DE"/>
    <w:rsid w:val="003564A6"/>
    <w:rsid w:val="00356763"/>
    <w:rsid w:val="00360772"/>
    <w:rsid w:val="003610CB"/>
    <w:rsid w:val="00361388"/>
    <w:rsid w:val="00361761"/>
    <w:rsid w:val="003627B1"/>
    <w:rsid w:val="00362CB4"/>
    <w:rsid w:val="00363EC4"/>
    <w:rsid w:val="00365F5B"/>
    <w:rsid w:val="003677D7"/>
    <w:rsid w:val="0037163F"/>
    <w:rsid w:val="00371C95"/>
    <w:rsid w:val="00371E1F"/>
    <w:rsid w:val="003726FB"/>
    <w:rsid w:val="00373B00"/>
    <w:rsid w:val="0037554D"/>
    <w:rsid w:val="003757AB"/>
    <w:rsid w:val="00375D09"/>
    <w:rsid w:val="003768E0"/>
    <w:rsid w:val="00376935"/>
    <w:rsid w:val="00380191"/>
    <w:rsid w:val="00380B9B"/>
    <w:rsid w:val="00386134"/>
    <w:rsid w:val="00387D9E"/>
    <w:rsid w:val="003920D1"/>
    <w:rsid w:val="00392468"/>
    <w:rsid w:val="0039276F"/>
    <w:rsid w:val="00393538"/>
    <w:rsid w:val="00394BCE"/>
    <w:rsid w:val="00394F91"/>
    <w:rsid w:val="003952B2"/>
    <w:rsid w:val="003965BE"/>
    <w:rsid w:val="003969C8"/>
    <w:rsid w:val="003A0098"/>
    <w:rsid w:val="003A0DDA"/>
    <w:rsid w:val="003A209C"/>
    <w:rsid w:val="003A377B"/>
    <w:rsid w:val="003A3FB7"/>
    <w:rsid w:val="003A45C5"/>
    <w:rsid w:val="003A6253"/>
    <w:rsid w:val="003A6FB2"/>
    <w:rsid w:val="003B08F4"/>
    <w:rsid w:val="003B0AC0"/>
    <w:rsid w:val="003B1856"/>
    <w:rsid w:val="003B63A1"/>
    <w:rsid w:val="003B6467"/>
    <w:rsid w:val="003B685B"/>
    <w:rsid w:val="003C03E1"/>
    <w:rsid w:val="003C0E51"/>
    <w:rsid w:val="003C1A7C"/>
    <w:rsid w:val="003C1BC2"/>
    <w:rsid w:val="003C246F"/>
    <w:rsid w:val="003C3087"/>
    <w:rsid w:val="003C4C09"/>
    <w:rsid w:val="003C5DC7"/>
    <w:rsid w:val="003C6221"/>
    <w:rsid w:val="003C6A1C"/>
    <w:rsid w:val="003C6F43"/>
    <w:rsid w:val="003C7336"/>
    <w:rsid w:val="003D04C6"/>
    <w:rsid w:val="003D0DEB"/>
    <w:rsid w:val="003D2096"/>
    <w:rsid w:val="003D2ED6"/>
    <w:rsid w:val="003D2F48"/>
    <w:rsid w:val="003D415E"/>
    <w:rsid w:val="003D77E9"/>
    <w:rsid w:val="003E032B"/>
    <w:rsid w:val="003E0680"/>
    <w:rsid w:val="003E0DCC"/>
    <w:rsid w:val="003E21BD"/>
    <w:rsid w:val="003E341B"/>
    <w:rsid w:val="003E485A"/>
    <w:rsid w:val="003E5CBE"/>
    <w:rsid w:val="003E648F"/>
    <w:rsid w:val="003E7576"/>
    <w:rsid w:val="003F050E"/>
    <w:rsid w:val="003F0E1E"/>
    <w:rsid w:val="003F1A00"/>
    <w:rsid w:val="003F29CA"/>
    <w:rsid w:val="003F2E0F"/>
    <w:rsid w:val="003F538A"/>
    <w:rsid w:val="003F73AE"/>
    <w:rsid w:val="00400B09"/>
    <w:rsid w:val="00401A8F"/>
    <w:rsid w:val="004020DE"/>
    <w:rsid w:val="00404C88"/>
    <w:rsid w:val="0040509D"/>
    <w:rsid w:val="0040657F"/>
    <w:rsid w:val="0040728E"/>
    <w:rsid w:val="0041018F"/>
    <w:rsid w:val="00410191"/>
    <w:rsid w:val="00411259"/>
    <w:rsid w:val="00411E6E"/>
    <w:rsid w:val="0041228D"/>
    <w:rsid w:val="00412D34"/>
    <w:rsid w:val="00413B7C"/>
    <w:rsid w:val="00414F44"/>
    <w:rsid w:val="0041544B"/>
    <w:rsid w:val="004160EA"/>
    <w:rsid w:val="004167F2"/>
    <w:rsid w:val="004178E1"/>
    <w:rsid w:val="00420C2B"/>
    <w:rsid w:val="00421977"/>
    <w:rsid w:val="00421DC3"/>
    <w:rsid w:val="00421E75"/>
    <w:rsid w:val="00422742"/>
    <w:rsid w:val="004232CF"/>
    <w:rsid w:val="0042452A"/>
    <w:rsid w:val="00425A89"/>
    <w:rsid w:val="00425DE7"/>
    <w:rsid w:val="00430C01"/>
    <w:rsid w:val="00430CC6"/>
    <w:rsid w:val="004317FD"/>
    <w:rsid w:val="00431DC1"/>
    <w:rsid w:val="00433152"/>
    <w:rsid w:val="00434A40"/>
    <w:rsid w:val="00436986"/>
    <w:rsid w:val="00437380"/>
    <w:rsid w:val="0043784F"/>
    <w:rsid w:val="00442AF1"/>
    <w:rsid w:val="00443669"/>
    <w:rsid w:val="0044454D"/>
    <w:rsid w:val="0044592B"/>
    <w:rsid w:val="004464E9"/>
    <w:rsid w:val="0045123B"/>
    <w:rsid w:val="004522CD"/>
    <w:rsid w:val="004523F1"/>
    <w:rsid w:val="004531F0"/>
    <w:rsid w:val="00453A2C"/>
    <w:rsid w:val="00454128"/>
    <w:rsid w:val="004546CF"/>
    <w:rsid w:val="004559C8"/>
    <w:rsid w:val="004563E8"/>
    <w:rsid w:val="004600D4"/>
    <w:rsid w:val="004615A6"/>
    <w:rsid w:val="0046173D"/>
    <w:rsid w:val="004630EF"/>
    <w:rsid w:val="004639C4"/>
    <w:rsid w:val="00464230"/>
    <w:rsid w:val="00464296"/>
    <w:rsid w:val="00464568"/>
    <w:rsid w:val="00464F93"/>
    <w:rsid w:val="0046521E"/>
    <w:rsid w:val="004675F5"/>
    <w:rsid w:val="0047156C"/>
    <w:rsid w:val="00471D75"/>
    <w:rsid w:val="00474333"/>
    <w:rsid w:val="004749AD"/>
    <w:rsid w:val="00476D5A"/>
    <w:rsid w:val="00477D49"/>
    <w:rsid w:val="00477FEA"/>
    <w:rsid w:val="00480473"/>
    <w:rsid w:val="00480D48"/>
    <w:rsid w:val="004819AE"/>
    <w:rsid w:val="00482AC5"/>
    <w:rsid w:val="00483616"/>
    <w:rsid w:val="00484378"/>
    <w:rsid w:val="0048619D"/>
    <w:rsid w:val="0049002B"/>
    <w:rsid w:val="00495F1D"/>
    <w:rsid w:val="00496929"/>
    <w:rsid w:val="004A06F6"/>
    <w:rsid w:val="004A18B2"/>
    <w:rsid w:val="004A2497"/>
    <w:rsid w:val="004A2E5A"/>
    <w:rsid w:val="004A44FB"/>
    <w:rsid w:val="004A453B"/>
    <w:rsid w:val="004A79F3"/>
    <w:rsid w:val="004A7C16"/>
    <w:rsid w:val="004B0A22"/>
    <w:rsid w:val="004B0AFE"/>
    <w:rsid w:val="004B2130"/>
    <w:rsid w:val="004B37CD"/>
    <w:rsid w:val="004B427F"/>
    <w:rsid w:val="004B569E"/>
    <w:rsid w:val="004C0448"/>
    <w:rsid w:val="004C09B6"/>
    <w:rsid w:val="004C2FEA"/>
    <w:rsid w:val="004C4145"/>
    <w:rsid w:val="004C523C"/>
    <w:rsid w:val="004C5E64"/>
    <w:rsid w:val="004C5F00"/>
    <w:rsid w:val="004D0041"/>
    <w:rsid w:val="004D03B2"/>
    <w:rsid w:val="004D080A"/>
    <w:rsid w:val="004D292B"/>
    <w:rsid w:val="004D2C6B"/>
    <w:rsid w:val="004D2D47"/>
    <w:rsid w:val="004D3A92"/>
    <w:rsid w:val="004D55BD"/>
    <w:rsid w:val="004D5A6D"/>
    <w:rsid w:val="004E0942"/>
    <w:rsid w:val="004E248B"/>
    <w:rsid w:val="004E2DBF"/>
    <w:rsid w:val="004E44AB"/>
    <w:rsid w:val="004E5B3E"/>
    <w:rsid w:val="004F0641"/>
    <w:rsid w:val="004F1693"/>
    <w:rsid w:val="004F2545"/>
    <w:rsid w:val="004F268C"/>
    <w:rsid w:val="004F407E"/>
    <w:rsid w:val="004F50FB"/>
    <w:rsid w:val="004F6173"/>
    <w:rsid w:val="004F6184"/>
    <w:rsid w:val="004F767F"/>
    <w:rsid w:val="004F7A68"/>
    <w:rsid w:val="004F7C7B"/>
    <w:rsid w:val="00501ECA"/>
    <w:rsid w:val="00501FB9"/>
    <w:rsid w:val="0050667A"/>
    <w:rsid w:val="00507A15"/>
    <w:rsid w:val="00507F12"/>
    <w:rsid w:val="00510273"/>
    <w:rsid w:val="0051111E"/>
    <w:rsid w:val="005120C4"/>
    <w:rsid w:val="00514B62"/>
    <w:rsid w:val="00514D8E"/>
    <w:rsid w:val="0051622E"/>
    <w:rsid w:val="00516D7F"/>
    <w:rsid w:val="0052005C"/>
    <w:rsid w:val="005206DC"/>
    <w:rsid w:val="0052334C"/>
    <w:rsid w:val="00524FC6"/>
    <w:rsid w:val="00525DED"/>
    <w:rsid w:val="00526E93"/>
    <w:rsid w:val="00527005"/>
    <w:rsid w:val="005306DC"/>
    <w:rsid w:val="005320ED"/>
    <w:rsid w:val="005367E3"/>
    <w:rsid w:val="005373B2"/>
    <w:rsid w:val="0054069C"/>
    <w:rsid w:val="00543B6B"/>
    <w:rsid w:val="005448F1"/>
    <w:rsid w:val="00545791"/>
    <w:rsid w:val="00546D5E"/>
    <w:rsid w:val="00547CCB"/>
    <w:rsid w:val="0055030A"/>
    <w:rsid w:val="005517D7"/>
    <w:rsid w:val="00552D0E"/>
    <w:rsid w:val="0055316D"/>
    <w:rsid w:val="005534BA"/>
    <w:rsid w:val="00553DA4"/>
    <w:rsid w:val="00554694"/>
    <w:rsid w:val="005558DD"/>
    <w:rsid w:val="0055594E"/>
    <w:rsid w:val="0055597B"/>
    <w:rsid w:val="00556036"/>
    <w:rsid w:val="0056022F"/>
    <w:rsid w:val="00560401"/>
    <w:rsid w:val="005612E4"/>
    <w:rsid w:val="005633E0"/>
    <w:rsid w:val="00563603"/>
    <w:rsid w:val="005643B0"/>
    <w:rsid w:val="00564C94"/>
    <w:rsid w:val="00566F36"/>
    <w:rsid w:val="005711DE"/>
    <w:rsid w:val="005727EA"/>
    <w:rsid w:val="00572A27"/>
    <w:rsid w:val="00575120"/>
    <w:rsid w:val="00580A59"/>
    <w:rsid w:val="00580F80"/>
    <w:rsid w:val="0058154C"/>
    <w:rsid w:val="005819D9"/>
    <w:rsid w:val="005823A2"/>
    <w:rsid w:val="00582568"/>
    <w:rsid w:val="005835AD"/>
    <w:rsid w:val="005839B9"/>
    <w:rsid w:val="00583E19"/>
    <w:rsid w:val="00584CA0"/>
    <w:rsid w:val="005901EC"/>
    <w:rsid w:val="005903C3"/>
    <w:rsid w:val="0059088B"/>
    <w:rsid w:val="005909A2"/>
    <w:rsid w:val="00590DA8"/>
    <w:rsid w:val="00591287"/>
    <w:rsid w:val="0059168A"/>
    <w:rsid w:val="0059237A"/>
    <w:rsid w:val="00592758"/>
    <w:rsid w:val="00594EFB"/>
    <w:rsid w:val="00595286"/>
    <w:rsid w:val="005957AC"/>
    <w:rsid w:val="00596210"/>
    <w:rsid w:val="00596D38"/>
    <w:rsid w:val="00596DE8"/>
    <w:rsid w:val="0059758C"/>
    <w:rsid w:val="00597C72"/>
    <w:rsid w:val="005A0B45"/>
    <w:rsid w:val="005A2866"/>
    <w:rsid w:val="005A383B"/>
    <w:rsid w:val="005A429E"/>
    <w:rsid w:val="005A4CAD"/>
    <w:rsid w:val="005A5619"/>
    <w:rsid w:val="005A57BC"/>
    <w:rsid w:val="005A68E1"/>
    <w:rsid w:val="005A6B5A"/>
    <w:rsid w:val="005A6C07"/>
    <w:rsid w:val="005A70F0"/>
    <w:rsid w:val="005A716B"/>
    <w:rsid w:val="005B0270"/>
    <w:rsid w:val="005B0C10"/>
    <w:rsid w:val="005B1C6D"/>
    <w:rsid w:val="005B36D2"/>
    <w:rsid w:val="005B3B9B"/>
    <w:rsid w:val="005B3C1E"/>
    <w:rsid w:val="005B51B9"/>
    <w:rsid w:val="005B51E2"/>
    <w:rsid w:val="005B79FB"/>
    <w:rsid w:val="005C53C3"/>
    <w:rsid w:val="005C6281"/>
    <w:rsid w:val="005C652E"/>
    <w:rsid w:val="005C7154"/>
    <w:rsid w:val="005D0606"/>
    <w:rsid w:val="005D1BE3"/>
    <w:rsid w:val="005D2E05"/>
    <w:rsid w:val="005D338C"/>
    <w:rsid w:val="005D3DC1"/>
    <w:rsid w:val="005D42B6"/>
    <w:rsid w:val="005D70EC"/>
    <w:rsid w:val="005D7E39"/>
    <w:rsid w:val="005E0507"/>
    <w:rsid w:val="005F0728"/>
    <w:rsid w:val="005F1133"/>
    <w:rsid w:val="005F13E1"/>
    <w:rsid w:val="005F32EB"/>
    <w:rsid w:val="005F41A4"/>
    <w:rsid w:val="005F4BA5"/>
    <w:rsid w:val="005F53C6"/>
    <w:rsid w:val="005F6648"/>
    <w:rsid w:val="005F697B"/>
    <w:rsid w:val="005F7CBA"/>
    <w:rsid w:val="00600391"/>
    <w:rsid w:val="006012D0"/>
    <w:rsid w:val="006014FA"/>
    <w:rsid w:val="0060166A"/>
    <w:rsid w:val="0060340E"/>
    <w:rsid w:val="00603FB2"/>
    <w:rsid w:val="006051AE"/>
    <w:rsid w:val="00605264"/>
    <w:rsid w:val="00606947"/>
    <w:rsid w:val="006071DC"/>
    <w:rsid w:val="00611211"/>
    <w:rsid w:val="0061127B"/>
    <w:rsid w:val="0061297A"/>
    <w:rsid w:val="00612A6E"/>
    <w:rsid w:val="00614320"/>
    <w:rsid w:val="006143A3"/>
    <w:rsid w:val="0061602D"/>
    <w:rsid w:val="00617A65"/>
    <w:rsid w:val="006207D6"/>
    <w:rsid w:val="00620E14"/>
    <w:rsid w:val="006233D3"/>
    <w:rsid w:val="00623E36"/>
    <w:rsid w:val="006248BB"/>
    <w:rsid w:val="006249AC"/>
    <w:rsid w:val="00624A03"/>
    <w:rsid w:val="00624A63"/>
    <w:rsid w:val="00625C90"/>
    <w:rsid w:val="00625CB3"/>
    <w:rsid w:val="0062663B"/>
    <w:rsid w:val="00626A73"/>
    <w:rsid w:val="0062764F"/>
    <w:rsid w:val="00630150"/>
    <w:rsid w:val="00630A34"/>
    <w:rsid w:val="0063332E"/>
    <w:rsid w:val="00633F1C"/>
    <w:rsid w:val="006359BE"/>
    <w:rsid w:val="006379CA"/>
    <w:rsid w:val="0064020A"/>
    <w:rsid w:val="00640345"/>
    <w:rsid w:val="006407E8"/>
    <w:rsid w:val="00641EA1"/>
    <w:rsid w:val="0064287E"/>
    <w:rsid w:val="00643A7F"/>
    <w:rsid w:val="00643F10"/>
    <w:rsid w:val="00644141"/>
    <w:rsid w:val="00644A23"/>
    <w:rsid w:val="00645919"/>
    <w:rsid w:val="00647991"/>
    <w:rsid w:val="0065013C"/>
    <w:rsid w:val="00652CCD"/>
    <w:rsid w:val="00657753"/>
    <w:rsid w:val="00657FA9"/>
    <w:rsid w:val="006620A5"/>
    <w:rsid w:val="00662175"/>
    <w:rsid w:val="00662DFB"/>
    <w:rsid w:val="006646FD"/>
    <w:rsid w:val="00666DF3"/>
    <w:rsid w:val="00666EAE"/>
    <w:rsid w:val="00666F37"/>
    <w:rsid w:val="00672454"/>
    <w:rsid w:val="00672C38"/>
    <w:rsid w:val="00672DE3"/>
    <w:rsid w:val="006734D7"/>
    <w:rsid w:val="00673BE7"/>
    <w:rsid w:val="00674BF7"/>
    <w:rsid w:val="00674DE7"/>
    <w:rsid w:val="00675739"/>
    <w:rsid w:val="0067594E"/>
    <w:rsid w:val="006759E4"/>
    <w:rsid w:val="00675AAF"/>
    <w:rsid w:val="00675EAD"/>
    <w:rsid w:val="006763AD"/>
    <w:rsid w:val="006768ED"/>
    <w:rsid w:val="00677956"/>
    <w:rsid w:val="00681482"/>
    <w:rsid w:val="006821F3"/>
    <w:rsid w:val="006833A1"/>
    <w:rsid w:val="00684288"/>
    <w:rsid w:val="00684971"/>
    <w:rsid w:val="00685746"/>
    <w:rsid w:val="00686936"/>
    <w:rsid w:val="00686DB6"/>
    <w:rsid w:val="00687924"/>
    <w:rsid w:val="00690A5A"/>
    <w:rsid w:val="00690E12"/>
    <w:rsid w:val="00690F4E"/>
    <w:rsid w:val="006913DA"/>
    <w:rsid w:val="006926E9"/>
    <w:rsid w:val="006932FD"/>
    <w:rsid w:val="006933C2"/>
    <w:rsid w:val="0069581A"/>
    <w:rsid w:val="00695B48"/>
    <w:rsid w:val="00696EB4"/>
    <w:rsid w:val="006A0D23"/>
    <w:rsid w:val="006A1AF4"/>
    <w:rsid w:val="006A1B94"/>
    <w:rsid w:val="006A1FB3"/>
    <w:rsid w:val="006A25DE"/>
    <w:rsid w:val="006A2F87"/>
    <w:rsid w:val="006A371B"/>
    <w:rsid w:val="006A3B14"/>
    <w:rsid w:val="006A3D69"/>
    <w:rsid w:val="006A3E3A"/>
    <w:rsid w:val="006A46C9"/>
    <w:rsid w:val="006A5787"/>
    <w:rsid w:val="006B00C0"/>
    <w:rsid w:val="006B02D7"/>
    <w:rsid w:val="006B08AC"/>
    <w:rsid w:val="006B1006"/>
    <w:rsid w:val="006B1722"/>
    <w:rsid w:val="006B1AE8"/>
    <w:rsid w:val="006B1D82"/>
    <w:rsid w:val="006B2191"/>
    <w:rsid w:val="006B4898"/>
    <w:rsid w:val="006B4DA0"/>
    <w:rsid w:val="006B60C7"/>
    <w:rsid w:val="006B6385"/>
    <w:rsid w:val="006B7154"/>
    <w:rsid w:val="006C1004"/>
    <w:rsid w:val="006C2462"/>
    <w:rsid w:val="006C3B9C"/>
    <w:rsid w:val="006C40F6"/>
    <w:rsid w:val="006C5FDE"/>
    <w:rsid w:val="006C67A3"/>
    <w:rsid w:val="006C712A"/>
    <w:rsid w:val="006D0432"/>
    <w:rsid w:val="006D11BF"/>
    <w:rsid w:val="006D1D34"/>
    <w:rsid w:val="006D5C09"/>
    <w:rsid w:val="006D6055"/>
    <w:rsid w:val="006D61B9"/>
    <w:rsid w:val="006D7139"/>
    <w:rsid w:val="006D7140"/>
    <w:rsid w:val="006E2F4F"/>
    <w:rsid w:val="006E3F1F"/>
    <w:rsid w:val="006E7CC4"/>
    <w:rsid w:val="006E7D86"/>
    <w:rsid w:val="006F3E10"/>
    <w:rsid w:val="006F41F2"/>
    <w:rsid w:val="006F4A2B"/>
    <w:rsid w:val="00701EA9"/>
    <w:rsid w:val="00702A91"/>
    <w:rsid w:val="00703176"/>
    <w:rsid w:val="0070467F"/>
    <w:rsid w:val="007053E2"/>
    <w:rsid w:val="00706338"/>
    <w:rsid w:val="00706435"/>
    <w:rsid w:val="00707115"/>
    <w:rsid w:val="00710340"/>
    <w:rsid w:val="007113EE"/>
    <w:rsid w:val="00711569"/>
    <w:rsid w:val="00712FB3"/>
    <w:rsid w:val="00713252"/>
    <w:rsid w:val="0071343A"/>
    <w:rsid w:val="007254BD"/>
    <w:rsid w:val="007274F5"/>
    <w:rsid w:val="007277FF"/>
    <w:rsid w:val="00730C69"/>
    <w:rsid w:val="00732436"/>
    <w:rsid w:val="00732B22"/>
    <w:rsid w:val="00733EE5"/>
    <w:rsid w:val="00734F92"/>
    <w:rsid w:val="00735AF6"/>
    <w:rsid w:val="00736250"/>
    <w:rsid w:val="0073694A"/>
    <w:rsid w:val="00736A8C"/>
    <w:rsid w:val="007373D2"/>
    <w:rsid w:val="00737AB2"/>
    <w:rsid w:val="00740CCC"/>
    <w:rsid w:val="00740D24"/>
    <w:rsid w:val="007412AD"/>
    <w:rsid w:val="007417F9"/>
    <w:rsid w:val="00742FC0"/>
    <w:rsid w:val="00743E28"/>
    <w:rsid w:val="007449E8"/>
    <w:rsid w:val="00745047"/>
    <w:rsid w:val="00745D8D"/>
    <w:rsid w:val="00747E23"/>
    <w:rsid w:val="00750460"/>
    <w:rsid w:val="00752125"/>
    <w:rsid w:val="007534BD"/>
    <w:rsid w:val="00755CF4"/>
    <w:rsid w:val="007565F8"/>
    <w:rsid w:val="0075799E"/>
    <w:rsid w:val="00757F33"/>
    <w:rsid w:val="00760552"/>
    <w:rsid w:val="0076077B"/>
    <w:rsid w:val="00760C81"/>
    <w:rsid w:val="00760EF0"/>
    <w:rsid w:val="007612D5"/>
    <w:rsid w:val="00763AAA"/>
    <w:rsid w:val="007661B6"/>
    <w:rsid w:val="00766539"/>
    <w:rsid w:val="0076690D"/>
    <w:rsid w:val="00767D4F"/>
    <w:rsid w:val="007701A7"/>
    <w:rsid w:val="007701FD"/>
    <w:rsid w:val="0077045D"/>
    <w:rsid w:val="00770BEE"/>
    <w:rsid w:val="00770FC2"/>
    <w:rsid w:val="00771FF4"/>
    <w:rsid w:val="007723F3"/>
    <w:rsid w:val="00774593"/>
    <w:rsid w:val="00774F3C"/>
    <w:rsid w:val="0077696C"/>
    <w:rsid w:val="00780B3B"/>
    <w:rsid w:val="00781F56"/>
    <w:rsid w:val="00783F4B"/>
    <w:rsid w:val="00784C50"/>
    <w:rsid w:val="00784CB3"/>
    <w:rsid w:val="00785D54"/>
    <w:rsid w:val="00786B84"/>
    <w:rsid w:val="00786FC1"/>
    <w:rsid w:val="00787221"/>
    <w:rsid w:val="00787C91"/>
    <w:rsid w:val="007945BD"/>
    <w:rsid w:val="00795911"/>
    <w:rsid w:val="00796F76"/>
    <w:rsid w:val="00797FE9"/>
    <w:rsid w:val="007A0898"/>
    <w:rsid w:val="007A0B3E"/>
    <w:rsid w:val="007A1989"/>
    <w:rsid w:val="007A1B3D"/>
    <w:rsid w:val="007A2D19"/>
    <w:rsid w:val="007A3888"/>
    <w:rsid w:val="007A3E31"/>
    <w:rsid w:val="007A4CDC"/>
    <w:rsid w:val="007A4F5E"/>
    <w:rsid w:val="007A6357"/>
    <w:rsid w:val="007A7019"/>
    <w:rsid w:val="007B1DBE"/>
    <w:rsid w:val="007B2A26"/>
    <w:rsid w:val="007B423E"/>
    <w:rsid w:val="007B6164"/>
    <w:rsid w:val="007B758C"/>
    <w:rsid w:val="007C0A5F"/>
    <w:rsid w:val="007C2532"/>
    <w:rsid w:val="007C2891"/>
    <w:rsid w:val="007C2E14"/>
    <w:rsid w:val="007C4414"/>
    <w:rsid w:val="007C5ABD"/>
    <w:rsid w:val="007D19A5"/>
    <w:rsid w:val="007D26AE"/>
    <w:rsid w:val="007D2ACD"/>
    <w:rsid w:val="007D380B"/>
    <w:rsid w:val="007D61D8"/>
    <w:rsid w:val="007D6410"/>
    <w:rsid w:val="007D742F"/>
    <w:rsid w:val="007E05FB"/>
    <w:rsid w:val="007E0677"/>
    <w:rsid w:val="007E0D8F"/>
    <w:rsid w:val="007E1E91"/>
    <w:rsid w:val="007E2452"/>
    <w:rsid w:val="007E3232"/>
    <w:rsid w:val="007E76CF"/>
    <w:rsid w:val="007E7B8C"/>
    <w:rsid w:val="007F10ED"/>
    <w:rsid w:val="007F132F"/>
    <w:rsid w:val="007F2938"/>
    <w:rsid w:val="007F386A"/>
    <w:rsid w:val="007F4343"/>
    <w:rsid w:val="007F4C55"/>
    <w:rsid w:val="007F5124"/>
    <w:rsid w:val="007F65E0"/>
    <w:rsid w:val="007F6AA4"/>
    <w:rsid w:val="007F76D2"/>
    <w:rsid w:val="00804A98"/>
    <w:rsid w:val="00805437"/>
    <w:rsid w:val="0080633E"/>
    <w:rsid w:val="008067CA"/>
    <w:rsid w:val="00807006"/>
    <w:rsid w:val="00807687"/>
    <w:rsid w:val="00807B26"/>
    <w:rsid w:val="00807E5B"/>
    <w:rsid w:val="00810413"/>
    <w:rsid w:val="00812592"/>
    <w:rsid w:val="0081318D"/>
    <w:rsid w:val="00814CEB"/>
    <w:rsid w:val="0081588C"/>
    <w:rsid w:val="00816A5D"/>
    <w:rsid w:val="00820172"/>
    <w:rsid w:val="008201F0"/>
    <w:rsid w:val="00820EA8"/>
    <w:rsid w:val="008216F7"/>
    <w:rsid w:val="00821770"/>
    <w:rsid w:val="008253E5"/>
    <w:rsid w:val="00826A20"/>
    <w:rsid w:val="00827B5F"/>
    <w:rsid w:val="00831827"/>
    <w:rsid w:val="00832747"/>
    <w:rsid w:val="00832E9B"/>
    <w:rsid w:val="008335A2"/>
    <w:rsid w:val="008341B4"/>
    <w:rsid w:val="008376B5"/>
    <w:rsid w:val="00837AAB"/>
    <w:rsid w:val="0084220A"/>
    <w:rsid w:val="00843F6C"/>
    <w:rsid w:val="00845081"/>
    <w:rsid w:val="00850C9B"/>
    <w:rsid w:val="00850E31"/>
    <w:rsid w:val="008533A1"/>
    <w:rsid w:val="00853B2A"/>
    <w:rsid w:val="00855079"/>
    <w:rsid w:val="008600CF"/>
    <w:rsid w:val="00861749"/>
    <w:rsid w:val="00862D99"/>
    <w:rsid w:val="0086378E"/>
    <w:rsid w:val="00863FA7"/>
    <w:rsid w:val="00864226"/>
    <w:rsid w:val="00864322"/>
    <w:rsid w:val="0086574C"/>
    <w:rsid w:val="00867F1A"/>
    <w:rsid w:val="00870EFA"/>
    <w:rsid w:val="008713CC"/>
    <w:rsid w:val="00871806"/>
    <w:rsid w:val="00871886"/>
    <w:rsid w:val="00871E13"/>
    <w:rsid w:val="00871EAA"/>
    <w:rsid w:val="00873292"/>
    <w:rsid w:val="0087572A"/>
    <w:rsid w:val="00875DE9"/>
    <w:rsid w:val="008772C4"/>
    <w:rsid w:val="008777CB"/>
    <w:rsid w:val="00881C02"/>
    <w:rsid w:val="0088265C"/>
    <w:rsid w:val="00882A78"/>
    <w:rsid w:val="0088791E"/>
    <w:rsid w:val="0089016D"/>
    <w:rsid w:val="00891D21"/>
    <w:rsid w:val="00891E22"/>
    <w:rsid w:val="008924B8"/>
    <w:rsid w:val="00892F44"/>
    <w:rsid w:val="00897605"/>
    <w:rsid w:val="00897E2C"/>
    <w:rsid w:val="008A05F2"/>
    <w:rsid w:val="008A1835"/>
    <w:rsid w:val="008A23F5"/>
    <w:rsid w:val="008A4620"/>
    <w:rsid w:val="008A4D53"/>
    <w:rsid w:val="008A76D0"/>
    <w:rsid w:val="008B23CA"/>
    <w:rsid w:val="008B295B"/>
    <w:rsid w:val="008B3327"/>
    <w:rsid w:val="008B4349"/>
    <w:rsid w:val="008B4CB2"/>
    <w:rsid w:val="008B585A"/>
    <w:rsid w:val="008B659E"/>
    <w:rsid w:val="008B69BD"/>
    <w:rsid w:val="008B6CF8"/>
    <w:rsid w:val="008C0192"/>
    <w:rsid w:val="008C206E"/>
    <w:rsid w:val="008C2747"/>
    <w:rsid w:val="008C62ED"/>
    <w:rsid w:val="008C6EE4"/>
    <w:rsid w:val="008C7C53"/>
    <w:rsid w:val="008D071C"/>
    <w:rsid w:val="008D31B5"/>
    <w:rsid w:val="008D533F"/>
    <w:rsid w:val="008D5C0C"/>
    <w:rsid w:val="008D662C"/>
    <w:rsid w:val="008D7202"/>
    <w:rsid w:val="008E196E"/>
    <w:rsid w:val="008E25ED"/>
    <w:rsid w:val="008E4401"/>
    <w:rsid w:val="008E49FB"/>
    <w:rsid w:val="008E6B5C"/>
    <w:rsid w:val="008F0F1D"/>
    <w:rsid w:val="008F2389"/>
    <w:rsid w:val="008F40F2"/>
    <w:rsid w:val="008F4463"/>
    <w:rsid w:val="008F5041"/>
    <w:rsid w:val="008F535D"/>
    <w:rsid w:val="008F5BFF"/>
    <w:rsid w:val="00900222"/>
    <w:rsid w:val="00902622"/>
    <w:rsid w:val="0090407E"/>
    <w:rsid w:val="009045AF"/>
    <w:rsid w:val="00904D9B"/>
    <w:rsid w:val="00905FAB"/>
    <w:rsid w:val="0090743C"/>
    <w:rsid w:val="009106C0"/>
    <w:rsid w:val="00911571"/>
    <w:rsid w:val="00912BAC"/>
    <w:rsid w:val="0091371C"/>
    <w:rsid w:val="009144A8"/>
    <w:rsid w:val="00914ADC"/>
    <w:rsid w:val="009175E2"/>
    <w:rsid w:val="00921699"/>
    <w:rsid w:val="00921798"/>
    <w:rsid w:val="00921E65"/>
    <w:rsid w:val="00922410"/>
    <w:rsid w:val="009224CF"/>
    <w:rsid w:val="00922A29"/>
    <w:rsid w:val="00922FA0"/>
    <w:rsid w:val="00924565"/>
    <w:rsid w:val="00925734"/>
    <w:rsid w:val="00925ED4"/>
    <w:rsid w:val="0092664C"/>
    <w:rsid w:val="0093092C"/>
    <w:rsid w:val="00931280"/>
    <w:rsid w:val="00932838"/>
    <w:rsid w:val="009331BB"/>
    <w:rsid w:val="00934CA9"/>
    <w:rsid w:val="00935BD5"/>
    <w:rsid w:val="00936FB3"/>
    <w:rsid w:val="00940048"/>
    <w:rsid w:val="0094146F"/>
    <w:rsid w:val="00941CA2"/>
    <w:rsid w:val="009438F4"/>
    <w:rsid w:val="00944468"/>
    <w:rsid w:val="00944B4F"/>
    <w:rsid w:val="00944C8E"/>
    <w:rsid w:val="00944DCB"/>
    <w:rsid w:val="009457BB"/>
    <w:rsid w:val="00946DD8"/>
    <w:rsid w:val="00947259"/>
    <w:rsid w:val="009501D7"/>
    <w:rsid w:val="009508D4"/>
    <w:rsid w:val="00951B43"/>
    <w:rsid w:val="00951DE5"/>
    <w:rsid w:val="009524EA"/>
    <w:rsid w:val="009524F1"/>
    <w:rsid w:val="00952E80"/>
    <w:rsid w:val="009556EA"/>
    <w:rsid w:val="00956754"/>
    <w:rsid w:val="0095729D"/>
    <w:rsid w:val="009615AD"/>
    <w:rsid w:val="00961FCD"/>
    <w:rsid w:val="009620E7"/>
    <w:rsid w:val="009625D9"/>
    <w:rsid w:val="009627CF"/>
    <w:rsid w:val="009655DB"/>
    <w:rsid w:val="00966077"/>
    <w:rsid w:val="00967414"/>
    <w:rsid w:val="00967CFB"/>
    <w:rsid w:val="00970965"/>
    <w:rsid w:val="009734E6"/>
    <w:rsid w:val="00975311"/>
    <w:rsid w:val="0097693A"/>
    <w:rsid w:val="009776EA"/>
    <w:rsid w:val="009779F4"/>
    <w:rsid w:val="00977BB0"/>
    <w:rsid w:val="00980548"/>
    <w:rsid w:val="009806C9"/>
    <w:rsid w:val="009812ED"/>
    <w:rsid w:val="009822CC"/>
    <w:rsid w:val="00982A23"/>
    <w:rsid w:val="0098358D"/>
    <w:rsid w:val="00984399"/>
    <w:rsid w:val="00984D19"/>
    <w:rsid w:val="00984D75"/>
    <w:rsid w:val="009868ED"/>
    <w:rsid w:val="00987316"/>
    <w:rsid w:val="0099106C"/>
    <w:rsid w:val="00993023"/>
    <w:rsid w:val="009935D5"/>
    <w:rsid w:val="00994149"/>
    <w:rsid w:val="0099469B"/>
    <w:rsid w:val="0099578B"/>
    <w:rsid w:val="00995E1B"/>
    <w:rsid w:val="0099739E"/>
    <w:rsid w:val="009977F6"/>
    <w:rsid w:val="00997B5B"/>
    <w:rsid w:val="00997E40"/>
    <w:rsid w:val="009A057D"/>
    <w:rsid w:val="009A0F63"/>
    <w:rsid w:val="009A1659"/>
    <w:rsid w:val="009A54A4"/>
    <w:rsid w:val="009A5B3F"/>
    <w:rsid w:val="009A71D9"/>
    <w:rsid w:val="009A7D65"/>
    <w:rsid w:val="009B0103"/>
    <w:rsid w:val="009B0966"/>
    <w:rsid w:val="009B1C61"/>
    <w:rsid w:val="009B39B5"/>
    <w:rsid w:val="009B49D4"/>
    <w:rsid w:val="009B4B26"/>
    <w:rsid w:val="009B56FB"/>
    <w:rsid w:val="009B6521"/>
    <w:rsid w:val="009B75FD"/>
    <w:rsid w:val="009B762C"/>
    <w:rsid w:val="009B7B40"/>
    <w:rsid w:val="009C0BD3"/>
    <w:rsid w:val="009C1D17"/>
    <w:rsid w:val="009C20E4"/>
    <w:rsid w:val="009C235C"/>
    <w:rsid w:val="009C2D13"/>
    <w:rsid w:val="009C3AF5"/>
    <w:rsid w:val="009C6A52"/>
    <w:rsid w:val="009C6BBD"/>
    <w:rsid w:val="009C77E6"/>
    <w:rsid w:val="009D06DF"/>
    <w:rsid w:val="009D0E42"/>
    <w:rsid w:val="009D1C64"/>
    <w:rsid w:val="009D2D99"/>
    <w:rsid w:val="009D342A"/>
    <w:rsid w:val="009D3FBC"/>
    <w:rsid w:val="009D5850"/>
    <w:rsid w:val="009D5F22"/>
    <w:rsid w:val="009D65B1"/>
    <w:rsid w:val="009D72BE"/>
    <w:rsid w:val="009D74F5"/>
    <w:rsid w:val="009D7BA3"/>
    <w:rsid w:val="009E2123"/>
    <w:rsid w:val="009E2838"/>
    <w:rsid w:val="009E3B43"/>
    <w:rsid w:val="009E4047"/>
    <w:rsid w:val="009E53E5"/>
    <w:rsid w:val="009E615A"/>
    <w:rsid w:val="009E6901"/>
    <w:rsid w:val="009E6D53"/>
    <w:rsid w:val="009F032E"/>
    <w:rsid w:val="009F1122"/>
    <w:rsid w:val="009F16DA"/>
    <w:rsid w:val="009F1E01"/>
    <w:rsid w:val="009F25B2"/>
    <w:rsid w:val="009F4769"/>
    <w:rsid w:val="009F47DF"/>
    <w:rsid w:val="009F4E39"/>
    <w:rsid w:val="009F518A"/>
    <w:rsid w:val="009F6BED"/>
    <w:rsid w:val="00A0024F"/>
    <w:rsid w:val="00A00EE0"/>
    <w:rsid w:val="00A0187D"/>
    <w:rsid w:val="00A01E0A"/>
    <w:rsid w:val="00A03338"/>
    <w:rsid w:val="00A039BB"/>
    <w:rsid w:val="00A05004"/>
    <w:rsid w:val="00A050E1"/>
    <w:rsid w:val="00A0624C"/>
    <w:rsid w:val="00A06927"/>
    <w:rsid w:val="00A135F3"/>
    <w:rsid w:val="00A1445D"/>
    <w:rsid w:val="00A1596E"/>
    <w:rsid w:val="00A15BFB"/>
    <w:rsid w:val="00A166F0"/>
    <w:rsid w:val="00A177E7"/>
    <w:rsid w:val="00A208FF"/>
    <w:rsid w:val="00A22565"/>
    <w:rsid w:val="00A230AE"/>
    <w:rsid w:val="00A23154"/>
    <w:rsid w:val="00A2350D"/>
    <w:rsid w:val="00A23A35"/>
    <w:rsid w:val="00A24F52"/>
    <w:rsid w:val="00A26A40"/>
    <w:rsid w:val="00A27092"/>
    <w:rsid w:val="00A27C56"/>
    <w:rsid w:val="00A300F1"/>
    <w:rsid w:val="00A310D1"/>
    <w:rsid w:val="00A32C6F"/>
    <w:rsid w:val="00A3367B"/>
    <w:rsid w:val="00A33FE2"/>
    <w:rsid w:val="00A344BF"/>
    <w:rsid w:val="00A40691"/>
    <w:rsid w:val="00A4251C"/>
    <w:rsid w:val="00A43682"/>
    <w:rsid w:val="00A453E9"/>
    <w:rsid w:val="00A50CBA"/>
    <w:rsid w:val="00A5154A"/>
    <w:rsid w:val="00A51E2D"/>
    <w:rsid w:val="00A52A91"/>
    <w:rsid w:val="00A53D51"/>
    <w:rsid w:val="00A57488"/>
    <w:rsid w:val="00A60CF5"/>
    <w:rsid w:val="00A60EE5"/>
    <w:rsid w:val="00A63C1A"/>
    <w:rsid w:val="00A63F67"/>
    <w:rsid w:val="00A65362"/>
    <w:rsid w:val="00A6580C"/>
    <w:rsid w:val="00A668EC"/>
    <w:rsid w:val="00A66E99"/>
    <w:rsid w:val="00A6735A"/>
    <w:rsid w:val="00A6770D"/>
    <w:rsid w:val="00A67D86"/>
    <w:rsid w:val="00A736C7"/>
    <w:rsid w:val="00A73E67"/>
    <w:rsid w:val="00A740EA"/>
    <w:rsid w:val="00A75736"/>
    <w:rsid w:val="00A7573A"/>
    <w:rsid w:val="00A759F8"/>
    <w:rsid w:val="00A76B44"/>
    <w:rsid w:val="00A776D6"/>
    <w:rsid w:val="00A7788D"/>
    <w:rsid w:val="00A80BEC"/>
    <w:rsid w:val="00A82F41"/>
    <w:rsid w:val="00A83843"/>
    <w:rsid w:val="00A84894"/>
    <w:rsid w:val="00A84956"/>
    <w:rsid w:val="00A85818"/>
    <w:rsid w:val="00A863CF"/>
    <w:rsid w:val="00A86E40"/>
    <w:rsid w:val="00A87A9F"/>
    <w:rsid w:val="00A92F4D"/>
    <w:rsid w:val="00A933BF"/>
    <w:rsid w:val="00A94705"/>
    <w:rsid w:val="00A94AC6"/>
    <w:rsid w:val="00A95048"/>
    <w:rsid w:val="00A96C14"/>
    <w:rsid w:val="00A96CD1"/>
    <w:rsid w:val="00AA01A1"/>
    <w:rsid w:val="00AA0522"/>
    <w:rsid w:val="00AA06E7"/>
    <w:rsid w:val="00AA141B"/>
    <w:rsid w:val="00AA15D6"/>
    <w:rsid w:val="00AA5DAB"/>
    <w:rsid w:val="00AA68B4"/>
    <w:rsid w:val="00AA6AE3"/>
    <w:rsid w:val="00AA6EA5"/>
    <w:rsid w:val="00AA6EC3"/>
    <w:rsid w:val="00AB0507"/>
    <w:rsid w:val="00AB0A8B"/>
    <w:rsid w:val="00AB0E94"/>
    <w:rsid w:val="00AB15FE"/>
    <w:rsid w:val="00AB1B71"/>
    <w:rsid w:val="00AB53AE"/>
    <w:rsid w:val="00AB64FD"/>
    <w:rsid w:val="00AB67AE"/>
    <w:rsid w:val="00AB6954"/>
    <w:rsid w:val="00AB6A08"/>
    <w:rsid w:val="00AC010B"/>
    <w:rsid w:val="00AC255F"/>
    <w:rsid w:val="00AC25B0"/>
    <w:rsid w:val="00AD1DCB"/>
    <w:rsid w:val="00AD25F7"/>
    <w:rsid w:val="00AD5634"/>
    <w:rsid w:val="00AD5C6D"/>
    <w:rsid w:val="00AD6FED"/>
    <w:rsid w:val="00AD7934"/>
    <w:rsid w:val="00AE0B69"/>
    <w:rsid w:val="00AE4F51"/>
    <w:rsid w:val="00AE57B4"/>
    <w:rsid w:val="00AE5E6B"/>
    <w:rsid w:val="00AE6383"/>
    <w:rsid w:val="00AE63B9"/>
    <w:rsid w:val="00AF0FE5"/>
    <w:rsid w:val="00AF1EDD"/>
    <w:rsid w:val="00AF42DF"/>
    <w:rsid w:val="00AF4CAA"/>
    <w:rsid w:val="00AF60B9"/>
    <w:rsid w:val="00B00A48"/>
    <w:rsid w:val="00B0159E"/>
    <w:rsid w:val="00B02817"/>
    <w:rsid w:val="00B028CD"/>
    <w:rsid w:val="00B068C9"/>
    <w:rsid w:val="00B072C4"/>
    <w:rsid w:val="00B111AB"/>
    <w:rsid w:val="00B11851"/>
    <w:rsid w:val="00B1201B"/>
    <w:rsid w:val="00B140A6"/>
    <w:rsid w:val="00B14528"/>
    <w:rsid w:val="00B15A4A"/>
    <w:rsid w:val="00B16F92"/>
    <w:rsid w:val="00B2077B"/>
    <w:rsid w:val="00B21F08"/>
    <w:rsid w:val="00B2224C"/>
    <w:rsid w:val="00B245BE"/>
    <w:rsid w:val="00B2500D"/>
    <w:rsid w:val="00B257FA"/>
    <w:rsid w:val="00B25CE2"/>
    <w:rsid w:val="00B27EDB"/>
    <w:rsid w:val="00B30F5B"/>
    <w:rsid w:val="00B32067"/>
    <w:rsid w:val="00B32C49"/>
    <w:rsid w:val="00B32CED"/>
    <w:rsid w:val="00B34A40"/>
    <w:rsid w:val="00B3558A"/>
    <w:rsid w:val="00B35722"/>
    <w:rsid w:val="00B35D62"/>
    <w:rsid w:val="00B3606F"/>
    <w:rsid w:val="00B37477"/>
    <w:rsid w:val="00B40B17"/>
    <w:rsid w:val="00B44175"/>
    <w:rsid w:val="00B4528A"/>
    <w:rsid w:val="00B459E0"/>
    <w:rsid w:val="00B474FD"/>
    <w:rsid w:val="00B47F9B"/>
    <w:rsid w:val="00B515F5"/>
    <w:rsid w:val="00B516F1"/>
    <w:rsid w:val="00B51B85"/>
    <w:rsid w:val="00B535F2"/>
    <w:rsid w:val="00B5384C"/>
    <w:rsid w:val="00B542FD"/>
    <w:rsid w:val="00B55E4C"/>
    <w:rsid w:val="00B55EE3"/>
    <w:rsid w:val="00B5670D"/>
    <w:rsid w:val="00B617E9"/>
    <w:rsid w:val="00B62963"/>
    <w:rsid w:val="00B62C33"/>
    <w:rsid w:val="00B62E9C"/>
    <w:rsid w:val="00B630A0"/>
    <w:rsid w:val="00B63959"/>
    <w:rsid w:val="00B64A0E"/>
    <w:rsid w:val="00B65792"/>
    <w:rsid w:val="00B6586E"/>
    <w:rsid w:val="00B675FE"/>
    <w:rsid w:val="00B67639"/>
    <w:rsid w:val="00B7009E"/>
    <w:rsid w:val="00B702E8"/>
    <w:rsid w:val="00B7035F"/>
    <w:rsid w:val="00B71B8A"/>
    <w:rsid w:val="00B72B1D"/>
    <w:rsid w:val="00B75483"/>
    <w:rsid w:val="00B75D96"/>
    <w:rsid w:val="00B76737"/>
    <w:rsid w:val="00B76AC5"/>
    <w:rsid w:val="00B76F22"/>
    <w:rsid w:val="00B8240E"/>
    <w:rsid w:val="00B83291"/>
    <w:rsid w:val="00B83905"/>
    <w:rsid w:val="00B84064"/>
    <w:rsid w:val="00B85245"/>
    <w:rsid w:val="00B853FA"/>
    <w:rsid w:val="00B8639B"/>
    <w:rsid w:val="00B864EB"/>
    <w:rsid w:val="00B86991"/>
    <w:rsid w:val="00B916B8"/>
    <w:rsid w:val="00B916E2"/>
    <w:rsid w:val="00B92A06"/>
    <w:rsid w:val="00B947BE"/>
    <w:rsid w:val="00B94DAB"/>
    <w:rsid w:val="00B9526E"/>
    <w:rsid w:val="00B96008"/>
    <w:rsid w:val="00B96F09"/>
    <w:rsid w:val="00B97800"/>
    <w:rsid w:val="00BA1B24"/>
    <w:rsid w:val="00BA2251"/>
    <w:rsid w:val="00BA2A59"/>
    <w:rsid w:val="00BA3496"/>
    <w:rsid w:val="00BA5837"/>
    <w:rsid w:val="00BA6FA6"/>
    <w:rsid w:val="00BB1871"/>
    <w:rsid w:val="00BB2FE6"/>
    <w:rsid w:val="00BB3FF3"/>
    <w:rsid w:val="00BB420D"/>
    <w:rsid w:val="00BB421C"/>
    <w:rsid w:val="00BB4572"/>
    <w:rsid w:val="00BB55E3"/>
    <w:rsid w:val="00BB5768"/>
    <w:rsid w:val="00BB5F9D"/>
    <w:rsid w:val="00BB6D4A"/>
    <w:rsid w:val="00BB6DC9"/>
    <w:rsid w:val="00BB7BEE"/>
    <w:rsid w:val="00BC1505"/>
    <w:rsid w:val="00BC20D3"/>
    <w:rsid w:val="00BC2BE9"/>
    <w:rsid w:val="00BC331B"/>
    <w:rsid w:val="00BC4CD7"/>
    <w:rsid w:val="00BC52D7"/>
    <w:rsid w:val="00BC5C57"/>
    <w:rsid w:val="00BD070A"/>
    <w:rsid w:val="00BD0E0F"/>
    <w:rsid w:val="00BD0EDC"/>
    <w:rsid w:val="00BD1FDC"/>
    <w:rsid w:val="00BD2436"/>
    <w:rsid w:val="00BD3146"/>
    <w:rsid w:val="00BD36B9"/>
    <w:rsid w:val="00BD3955"/>
    <w:rsid w:val="00BD5C1A"/>
    <w:rsid w:val="00BD649A"/>
    <w:rsid w:val="00BD6CD3"/>
    <w:rsid w:val="00BD6D3A"/>
    <w:rsid w:val="00BD7233"/>
    <w:rsid w:val="00BD7C75"/>
    <w:rsid w:val="00BE1B90"/>
    <w:rsid w:val="00BE1BC2"/>
    <w:rsid w:val="00BE26A8"/>
    <w:rsid w:val="00BE302D"/>
    <w:rsid w:val="00BE4376"/>
    <w:rsid w:val="00BE5935"/>
    <w:rsid w:val="00BE6487"/>
    <w:rsid w:val="00BE6940"/>
    <w:rsid w:val="00BE71CF"/>
    <w:rsid w:val="00BF09FD"/>
    <w:rsid w:val="00BF15C0"/>
    <w:rsid w:val="00BF31DA"/>
    <w:rsid w:val="00BF3477"/>
    <w:rsid w:val="00BF3805"/>
    <w:rsid w:val="00BF3F21"/>
    <w:rsid w:val="00BF48A9"/>
    <w:rsid w:val="00BF60CE"/>
    <w:rsid w:val="00BF6673"/>
    <w:rsid w:val="00BF6FAE"/>
    <w:rsid w:val="00C0064B"/>
    <w:rsid w:val="00C00855"/>
    <w:rsid w:val="00C01491"/>
    <w:rsid w:val="00C03232"/>
    <w:rsid w:val="00C044BC"/>
    <w:rsid w:val="00C063A6"/>
    <w:rsid w:val="00C11C9C"/>
    <w:rsid w:val="00C14219"/>
    <w:rsid w:val="00C1437B"/>
    <w:rsid w:val="00C14C3B"/>
    <w:rsid w:val="00C16CFB"/>
    <w:rsid w:val="00C1756E"/>
    <w:rsid w:val="00C21900"/>
    <w:rsid w:val="00C228D2"/>
    <w:rsid w:val="00C23E50"/>
    <w:rsid w:val="00C268B2"/>
    <w:rsid w:val="00C2721F"/>
    <w:rsid w:val="00C3069C"/>
    <w:rsid w:val="00C32F23"/>
    <w:rsid w:val="00C34445"/>
    <w:rsid w:val="00C3543A"/>
    <w:rsid w:val="00C36B6D"/>
    <w:rsid w:val="00C37F40"/>
    <w:rsid w:val="00C4013C"/>
    <w:rsid w:val="00C40808"/>
    <w:rsid w:val="00C409D4"/>
    <w:rsid w:val="00C412FE"/>
    <w:rsid w:val="00C46B8B"/>
    <w:rsid w:val="00C4715F"/>
    <w:rsid w:val="00C51EEE"/>
    <w:rsid w:val="00C51FC0"/>
    <w:rsid w:val="00C51FF0"/>
    <w:rsid w:val="00C53C2C"/>
    <w:rsid w:val="00C54953"/>
    <w:rsid w:val="00C55004"/>
    <w:rsid w:val="00C567CE"/>
    <w:rsid w:val="00C56998"/>
    <w:rsid w:val="00C57326"/>
    <w:rsid w:val="00C575B9"/>
    <w:rsid w:val="00C61F12"/>
    <w:rsid w:val="00C6263D"/>
    <w:rsid w:val="00C64458"/>
    <w:rsid w:val="00C67A3F"/>
    <w:rsid w:val="00C67CDF"/>
    <w:rsid w:val="00C7161D"/>
    <w:rsid w:val="00C7351F"/>
    <w:rsid w:val="00C74933"/>
    <w:rsid w:val="00C755CE"/>
    <w:rsid w:val="00C7582E"/>
    <w:rsid w:val="00C76A2C"/>
    <w:rsid w:val="00C77A22"/>
    <w:rsid w:val="00C81736"/>
    <w:rsid w:val="00C81850"/>
    <w:rsid w:val="00C81ED8"/>
    <w:rsid w:val="00C8351F"/>
    <w:rsid w:val="00C83C22"/>
    <w:rsid w:val="00C8784F"/>
    <w:rsid w:val="00C8793D"/>
    <w:rsid w:val="00C879AA"/>
    <w:rsid w:val="00C90121"/>
    <w:rsid w:val="00C91B42"/>
    <w:rsid w:val="00C926A3"/>
    <w:rsid w:val="00C92710"/>
    <w:rsid w:val="00C9302F"/>
    <w:rsid w:val="00C93D95"/>
    <w:rsid w:val="00CA0A94"/>
    <w:rsid w:val="00CA17A4"/>
    <w:rsid w:val="00CA2EB9"/>
    <w:rsid w:val="00CA2FF4"/>
    <w:rsid w:val="00CA334F"/>
    <w:rsid w:val="00CA39DF"/>
    <w:rsid w:val="00CA4214"/>
    <w:rsid w:val="00CA4C09"/>
    <w:rsid w:val="00CA5B81"/>
    <w:rsid w:val="00CA7948"/>
    <w:rsid w:val="00CB1C75"/>
    <w:rsid w:val="00CB1FEA"/>
    <w:rsid w:val="00CB2D44"/>
    <w:rsid w:val="00CB2EB4"/>
    <w:rsid w:val="00CB4218"/>
    <w:rsid w:val="00CB5C7D"/>
    <w:rsid w:val="00CB6EB6"/>
    <w:rsid w:val="00CB709B"/>
    <w:rsid w:val="00CB734B"/>
    <w:rsid w:val="00CC1187"/>
    <w:rsid w:val="00CC1361"/>
    <w:rsid w:val="00CC27B9"/>
    <w:rsid w:val="00CC2E92"/>
    <w:rsid w:val="00CC546A"/>
    <w:rsid w:val="00CC70DA"/>
    <w:rsid w:val="00CC7208"/>
    <w:rsid w:val="00CD24FD"/>
    <w:rsid w:val="00CD3111"/>
    <w:rsid w:val="00CD35F1"/>
    <w:rsid w:val="00CD49EA"/>
    <w:rsid w:val="00CD4A96"/>
    <w:rsid w:val="00CD51C8"/>
    <w:rsid w:val="00CD5E47"/>
    <w:rsid w:val="00CD5EDC"/>
    <w:rsid w:val="00CD6662"/>
    <w:rsid w:val="00CD66E3"/>
    <w:rsid w:val="00CD7A6F"/>
    <w:rsid w:val="00CE0904"/>
    <w:rsid w:val="00CE23C7"/>
    <w:rsid w:val="00CE2D66"/>
    <w:rsid w:val="00CE3908"/>
    <w:rsid w:val="00CE55A3"/>
    <w:rsid w:val="00CE55AC"/>
    <w:rsid w:val="00CF1630"/>
    <w:rsid w:val="00CF4201"/>
    <w:rsid w:val="00D00098"/>
    <w:rsid w:val="00D01D3E"/>
    <w:rsid w:val="00D02935"/>
    <w:rsid w:val="00D05831"/>
    <w:rsid w:val="00D06ECB"/>
    <w:rsid w:val="00D07262"/>
    <w:rsid w:val="00D078C2"/>
    <w:rsid w:val="00D119C8"/>
    <w:rsid w:val="00D125D3"/>
    <w:rsid w:val="00D132BD"/>
    <w:rsid w:val="00D14408"/>
    <w:rsid w:val="00D14A29"/>
    <w:rsid w:val="00D14BCD"/>
    <w:rsid w:val="00D16213"/>
    <w:rsid w:val="00D176CF"/>
    <w:rsid w:val="00D2060D"/>
    <w:rsid w:val="00D218EF"/>
    <w:rsid w:val="00D2257C"/>
    <w:rsid w:val="00D22796"/>
    <w:rsid w:val="00D233BC"/>
    <w:rsid w:val="00D269EC"/>
    <w:rsid w:val="00D273D7"/>
    <w:rsid w:val="00D278AB"/>
    <w:rsid w:val="00D27B57"/>
    <w:rsid w:val="00D302FF"/>
    <w:rsid w:val="00D30B66"/>
    <w:rsid w:val="00D3129B"/>
    <w:rsid w:val="00D34498"/>
    <w:rsid w:val="00D347D4"/>
    <w:rsid w:val="00D34EF4"/>
    <w:rsid w:val="00D372E8"/>
    <w:rsid w:val="00D377F9"/>
    <w:rsid w:val="00D378FD"/>
    <w:rsid w:val="00D37B63"/>
    <w:rsid w:val="00D41F69"/>
    <w:rsid w:val="00D43132"/>
    <w:rsid w:val="00D44008"/>
    <w:rsid w:val="00D45B0F"/>
    <w:rsid w:val="00D46C8E"/>
    <w:rsid w:val="00D46CFE"/>
    <w:rsid w:val="00D50ED0"/>
    <w:rsid w:val="00D517C4"/>
    <w:rsid w:val="00D5185E"/>
    <w:rsid w:val="00D5284B"/>
    <w:rsid w:val="00D550B3"/>
    <w:rsid w:val="00D56BC4"/>
    <w:rsid w:val="00D57DEB"/>
    <w:rsid w:val="00D6026F"/>
    <w:rsid w:val="00D60CE7"/>
    <w:rsid w:val="00D61A94"/>
    <w:rsid w:val="00D6227E"/>
    <w:rsid w:val="00D623F4"/>
    <w:rsid w:val="00D628FE"/>
    <w:rsid w:val="00D6413E"/>
    <w:rsid w:val="00D6418D"/>
    <w:rsid w:val="00D6423E"/>
    <w:rsid w:val="00D64461"/>
    <w:rsid w:val="00D65D41"/>
    <w:rsid w:val="00D70A63"/>
    <w:rsid w:val="00D71BD4"/>
    <w:rsid w:val="00D72850"/>
    <w:rsid w:val="00D72C30"/>
    <w:rsid w:val="00D74769"/>
    <w:rsid w:val="00D76092"/>
    <w:rsid w:val="00D76A3B"/>
    <w:rsid w:val="00D76C8E"/>
    <w:rsid w:val="00D77389"/>
    <w:rsid w:val="00D83D1C"/>
    <w:rsid w:val="00D84182"/>
    <w:rsid w:val="00D84465"/>
    <w:rsid w:val="00D859D9"/>
    <w:rsid w:val="00D85C64"/>
    <w:rsid w:val="00D85CDA"/>
    <w:rsid w:val="00D86454"/>
    <w:rsid w:val="00D8762C"/>
    <w:rsid w:val="00D92329"/>
    <w:rsid w:val="00D92F62"/>
    <w:rsid w:val="00D933DE"/>
    <w:rsid w:val="00D93A83"/>
    <w:rsid w:val="00D93BEA"/>
    <w:rsid w:val="00D9445C"/>
    <w:rsid w:val="00D9485A"/>
    <w:rsid w:val="00D94A51"/>
    <w:rsid w:val="00D94D58"/>
    <w:rsid w:val="00D94F74"/>
    <w:rsid w:val="00DA002A"/>
    <w:rsid w:val="00DA32B4"/>
    <w:rsid w:val="00DA3C04"/>
    <w:rsid w:val="00DA574F"/>
    <w:rsid w:val="00DA5B34"/>
    <w:rsid w:val="00DA6126"/>
    <w:rsid w:val="00DA76A6"/>
    <w:rsid w:val="00DB0948"/>
    <w:rsid w:val="00DB226D"/>
    <w:rsid w:val="00DB262F"/>
    <w:rsid w:val="00DB2793"/>
    <w:rsid w:val="00DB298B"/>
    <w:rsid w:val="00DB359C"/>
    <w:rsid w:val="00DB7FC3"/>
    <w:rsid w:val="00DC015E"/>
    <w:rsid w:val="00DC01C9"/>
    <w:rsid w:val="00DC0224"/>
    <w:rsid w:val="00DC123C"/>
    <w:rsid w:val="00DC1373"/>
    <w:rsid w:val="00DC4A08"/>
    <w:rsid w:val="00DC74C5"/>
    <w:rsid w:val="00DC7611"/>
    <w:rsid w:val="00DD0437"/>
    <w:rsid w:val="00DD1CF3"/>
    <w:rsid w:val="00DD28B4"/>
    <w:rsid w:val="00DD2B73"/>
    <w:rsid w:val="00DD3E75"/>
    <w:rsid w:val="00DD3E7A"/>
    <w:rsid w:val="00DD4E58"/>
    <w:rsid w:val="00DD5427"/>
    <w:rsid w:val="00DD5C68"/>
    <w:rsid w:val="00DD6AD0"/>
    <w:rsid w:val="00DD6E04"/>
    <w:rsid w:val="00DD7723"/>
    <w:rsid w:val="00DE02F1"/>
    <w:rsid w:val="00DE08FE"/>
    <w:rsid w:val="00DE1999"/>
    <w:rsid w:val="00DE2B0B"/>
    <w:rsid w:val="00DE2B9B"/>
    <w:rsid w:val="00DE75D1"/>
    <w:rsid w:val="00DE78DB"/>
    <w:rsid w:val="00DF4DA5"/>
    <w:rsid w:val="00DF6119"/>
    <w:rsid w:val="00DF7832"/>
    <w:rsid w:val="00E006FB"/>
    <w:rsid w:val="00E0150E"/>
    <w:rsid w:val="00E01E2E"/>
    <w:rsid w:val="00E02CAF"/>
    <w:rsid w:val="00E03296"/>
    <w:rsid w:val="00E036CA"/>
    <w:rsid w:val="00E04C60"/>
    <w:rsid w:val="00E05AD2"/>
    <w:rsid w:val="00E075FE"/>
    <w:rsid w:val="00E113A0"/>
    <w:rsid w:val="00E11D2A"/>
    <w:rsid w:val="00E12548"/>
    <w:rsid w:val="00E1454D"/>
    <w:rsid w:val="00E21430"/>
    <w:rsid w:val="00E2227C"/>
    <w:rsid w:val="00E22B4A"/>
    <w:rsid w:val="00E2400E"/>
    <w:rsid w:val="00E30AD7"/>
    <w:rsid w:val="00E325E4"/>
    <w:rsid w:val="00E34181"/>
    <w:rsid w:val="00E35590"/>
    <w:rsid w:val="00E35934"/>
    <w:rsid w:val="00E41B7D"/>
    <w:rsid w:val="00E420EE"/>
    <w:rsid w:val="00E4344F"/>
    <w:rsid w:val="00E4370E"/>
    <w:rsid w:val="00E439FA"/>
    <w:rsid w:val="00E4414B"/>
    <w:rsid w:val="00E44174"/>
    <w:rsid w:val="00E4427D"/>
    <w:rsid w:val="00E44456"/>
    <w:rsid w:val="00E449A8"/>
    <w:rsid w:val="00E45A8C"/>
    <w:rsid w:val="00E45B65"/>
    <w:rsid w:val="00E461EA"/>
    <w:rsid w:val="00E46F38"/>
    <w:rsid w:val="00E47100"/>
    <w:rsid w:val="00E50867"/>
    <w:rsid w:val="00E50CD6"/>
    <w:rsid w:val="00E524A9"/>
    <w:rsid w:val="00E54098"/>
    <w:rsid w:val="00E5521E"/>
    <w:rsid w:val="00E5578B"/>
    <w:rsid w:val="00E55FCA"/>
    <w:rsid w:val="00E57C7A"/>
    <w:rsid w:val="00E57F80"/>
    <w:rsid w:val="00E626F3"/>
    <w:rsid w:val="00E63AD8"/>
    <w:rsid w:val="00E64EE8"/>
    <w:rsid w:val="00E65FDD"/>
    <w:rsid w:val="00E675CB"/>
    <w:rsid w:val="00E715B9"/>
    <w:rsid w:val="00E71FD3"/>
    <w:rsid w:val="00E72E99"/>
    <w:rsid w:val="00E737B0"/>
    <w:rsid w:val="00E739AE"/>
    <w:rsid w:val="00E73CCC"/>
    <w:rsid w:val="00E74900"/>
    <w:rsid w:val="00E74A4E"/>
    <w:rsid w:val="00E77FE9"/>
    <w:rsid w:val="00E805BA"/>
    <w:rsid w:val="00E8141B"/>
    <w:rsid w:val="00E81E11"/>
    <w:rsid w:val="00E82D55"/>
    <w:rsid w:val="00E84099"/>
    <w:rsid w:val="00E84144"/>
    <w:rsid w:val="00E8459C"/>
    <w:rsid w:val="00E84B2A"/>
    <w:rsid w:val="00E8721C"/>
    <w:rsid w:val="00E90B82"/>
    <w:rsid w:val="00E92A43"/>
    <w:rsid w:val="00E93042"/>
    <w:rsid w:val="00E93115"/>
    <w:rsid w:val="00E93667"/>
    <w:rsid w:val="00E970D1"/>
    <w:rsid w:val="00EA15CE"/>
    <w:rsid w:val="00EA29E2"/>
    <w:rsid w:val="00EA2B9B"/>
    <w:rsid w:val="00EA45A9"/>
    <w:rsid w:val="00EA587D"/>
    <w:rsid w:val="00EA6188"/>
    <w:rsid w:val="00EA7015"/>
    <w:rsid w:val="00EB1930"/>
    <w:rsid w:val="00EB1994"/>
    <w:rsid w:val="00EB1DCE"/>
    <w:rsid w:val="00EB2AB8"/>
    <w:rsid w:val="00EB3E12"/>
    <w:rsid w:val="00EB40CE"/>
    <w:rsid w:val="00EB4535"/>
    <w:rsid w:val="00EB460F"/>
    <w:rsid w:val="00EB6D2F"/>
    <w:rsid w:val="00EB7CE2"/>
    <w:rsid w:val="00EB7D56"/>
    <w:rsid w:val="00EB7E82"/>
    <w:rsid w:val="00EC0473"/>
    <w:rsid w:val="00EC0EDF"/>
    <w:rsid w:val="00EC1833"/>
    <w:rsid w:val="00EC211C"/>
    <w:rsid w:val="00EC222A"/>
    <w:rsid w:val="00EC2BDB"/>
    <w:rsid w:val="00EC51C7"/>
    <w:rsid w:val="00ED2252"/>
    <w:rsid w:val="00ED2402"/>
    <w:rsid w:val="00ED3950"/>
    <w:rsid w:val="00ED48AC"/>
    <w:rsid w:val="00ED5D2D"/>
    <w:rsid w:val="00ED626C"/>
    <w:rsid w:val="00ED686A"/>
    <w:rsid w:val="00ED7A6C"/>
    <w:rsid w:val="00EE056F"/>
    <w:rsid w:val="00EE20E3"/>
    <w:rsid w:val="00EE35AB"/>
    <w:rsid w:val="00EE4511"/>
    <w:rsid w:val="00EE5590"/>
    <w:rsid w:val="00EE5722"/>
    <w:rsid w:val="00EE61DE"/>
    <w:rsid w:val="00EE6602"/>
    <w:rsid w:val="00EE6B16"/>
    <w:rsid w:val="00EE6C0C"/>
    <w:rsid w:val="00EF0A19"/>
    <w:rsid w:val="00EF0B75"/>
    <w:rsid w:val="00EF134A"/>
    <w:rsid w:val="00EF197A"/>
    <w:rsid w:val="00EF314A"/>
    <w:rsid w:val="00EF3B98"/>
    <w:rsid w:val="00EF3C26"/>
    <w:rsid w:val="00EF4E10"/>
    <w:rsid w:val="00EF4FC8"/>
    <w:rsid w:val="00EF5CFE"/>
    <w:rsid w:val="00EF6867"/>
    <w:rsid w:val="00EF7F3E"/>
    <w:rsid w:val="00F00C9A"/>
    <w:rsid w:val="00F01D2A"/>
    <w:rsid w:val="00F0245F"/>
    <w:rsid w:val="00F02AA4"/>
    <w:rsid w:val="00F03422"/>
    <w:rsid w:val="00F03BA8"/>
    <w:rsid w:val="00F06D9F"/>
    <w:rsid w:val="00F106E4"/>
    <w:rsid w:val="00F10F5E"/>
    <w:rsid w:val="00F12C12"/>
    <w:rsid w:val="00F132C2"/>
    <w:rsid w:val="00F158F8"/>
    <w:rsid w:val="00F1686E"/>
    <w:rsid w:val="00F172CE"/>
    <w:rsid w:val="00F20A3C"/>
    <w:rsid w:val="00F21863"/>
    <w:rsid w:val="00F21E10"/>
    <w:rsid w:val="00F2285A"/>
    <w:rsid w:val="00F2314F"/>
    <w:rsid w:val="00F24745"/>
    <w:rsid w:val="00F257A0"/>
    <w:rsid w:val="00F2661A"/>
    <w:rsid w:val="00F26F95"/>
    <w:rsid w:val="00F27146"/>
    <w:rsid w:val="00F2717C"/>
    <w:rsid w:val="00F275DE"/>
    <w:rsid w:val="00F278E2"/>
    <w:rsid w:val="00F30409"/>
    <w:rsid w:val="00F304EF"/>
    <w:rsid w:val="00F30AB3"/>
    <w:rsid w:val="00F3202C"/>
    <w:rsid w:val="00F3224B"/>
    <w:rsid w:val="00F323F7"/>
    <w:rsid w:val="00F33A21"/>
    <w:rsid w:val="00F34C1A"/>
    <w:rsid w:val="00F35764"/>
    <w:rsid w:val="00F379AA"/>
    <w:rsid w:val="00F37E08"/>
    <w:rsid w:val="00F40825"/>
    <w:rsid w:val="00F415B6"/>
    <w:rsid w:val="00F41A4C"/>
    <w:rsid w:val="00F41FCC"/>
    <w:rsid w:val="00F428F6"/>
    <w:rsid w:val="00F42BC9"/>
    <w:rsid w:val="00F43DF0"/>
    <w:rsid w:val="00F44397"/>
    <w:rsid w:val="00F45EA6"/>
    <w:rsid w:val="00F46A49"/>
    <w:rsid w:val="00F47B5B"/>
    <w:rsid w:val="00F5034A"/>
    <w:rsid w:val="00F511FF"/>
    <w:rsid w:val="00F5380A"/>
    <w:rsid w:val="00F53C84"/>
    <w:rsid w:val="00F545B9"/>
    <w:rsid w:val="00F5466D"/>
    <w:rsid w:val="00F55196"/>
    <w:rsid w:val="00F567CB"/>
    <w:rsid w:val="00F57208"/>
    <w:rsid w:val="00F57F6A"/>
    <w:rsid w:val="00F601C6"/>
    <w:rsid w:val="00F60A5A"/>
    <w:rsid w:val="00F6129E"/>
    <w:rsid w:val="00F616CF"/>
    <w:rsid w:val="00F62637"/>
    <w:rsid w:val="00F62A62"/>
    <w:rsid w:val="00F63231"/>
    <w:rsid w:val="00F63987"/>
    <w:rsid w:val="00F648FD"/>
    <w:rsid w:val="00F64A69"/>
    <w:rsid w:val="00F64B0F"/>
    <w:rsid w:val="00F6569C"/>
    <w:rsid w:val="00F70E14"/>
    <w:rsid w:val="00F73486"/>
    <w:rsid w:val="00F73C0C"/>
    <w:rsid w:val="00F73D6F"/>
    <w:rsid w:val="00F74A4C"/>
    <w:rsid w:val="00F75E0B"/>
    <w:rsid w:val="00F767B5"/>
    <w:rsid w:val="00F84048"/>
    <w:rsid w:val="00F84EA5"/>
    <w:rsid w:val="00F87043"/>
    <w:rsid w:val="00F90519"/>
    <w:rsid w:val="00F92793"/>
    <w:rsid w:val="00F92FBB"/>
    <w:rsid w:val="00F93967"/>
    <w:rsid w:val="00F955E6"/>
    <w:rsid w:val="00F967A7"/>
    <w:rsid w:val="00F96934"/>
    <w:rsid w:val="00F96A90"/>
    <w:rsid w:val="00F97E6B"/>
    <w:rsid w:val="00FA299E"/>
    <w:rsid w:val="00FA36E3"/>
    <w:rsid w:val="00FA5384"/>
    <w:rsid w:val="00FA7AF6"/>
    <w:rsid w:val="00FB19B8"/>
    <w:rsid w:val="00FB2A6E"/>
    <w:rsid w:val="00FB3CF5"/>
    <w:rsid w:val="00FC007B"/>
    <w:rsid w:val="00FC1C52"/>
    <w:rsid w:val="00FC4DAD"/>
    <w:rsid w:val="00FC5710"/>
    <w:rsid w:val="00FC7DCE"/>
    <w:rsid w:val="00FD1896"/>
    <w:rsid w:val="00FD2531"/>
    <w:rsid w:val="00FD4CA9"/>
    <w:rsid w:val="00FD4D14"/>
    <w:rsid w:val="00FD4F30"/>
    <w:rsid w:val="00FD683F"/>
    <w:rsid w:val="00FD691E"/>
    <w:rsid w:val="00FD7C89"/>
    <w:rsid w:val="00FD7DC4"/>
    <w:rsid w:val="00FE052A"/>
    <w:rsid w:val="00FE07AE"/>
    <w:rsid w:val="00FE1D70"/>
    <w:rsid w:val="00FE1DAB"/>
    <w:rsid w:val="00FF0796"/>
    <w:rsid w:val="00FF2176"/>
    <w:rsid w:val="00FF464C"/>
    <w:rsid w:val="00FF55F6"/>
    <w:rsid w:val="00FF711C"/>
    <w:rsid w:val="00FF7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7E7B8C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7E7B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7E7B8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styleId="3">
    <w:name w:val="heading 3"/>
    <w:basedOn w:val="a"/>
    <w:next w:val="a"/>
    <w:link w:val="30"/>
    <w:uiPriority w:val="9"/>
    <w:qFormat/>
    <w:rsid w:val="007E7B8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uiPriority w:val="9"/>
    <w:qFormat/>
    <w:rsid w:val="007E7B8C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5">
    <w:name w:val="heading 5"/>
    <w:basedOn w:val="a"/>
    <w:next w:val="a"/>
    <w:link w:val="50"/>
    <w:uiPriority w:val="9"/>
    <w:qFormat/>
    <w:rsid w:val="007E7B8C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6">
    <w:name w:val="heading 6"/>
    <w:basedOn w:val="a"/>
    <w:next w:val="a"/>
    <w:link w:val="60"/>
    <w:uiPriority w:val="9"/>
    <w:qFormat/>
    <w:rsid w:val="007E7B8C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7">
    <w:name w:val="heading 7"/>
    <w:basedOn w:val="a"/>
    <w:next w:val="a"/>
    <w:link w:val="70"/>
    <w:uiPriority w:val="9"/>
    <w:qFormat/>
    <w:rsid w:val="007E7B8C"/>
    <w:pPr>
      <w:spacing w:before="240" w:after="60"/>
      <w:outlineLvl w:val="6"/>
    </w:pPr>
    <w:rPr>
      <w:lang w:bidi="ar-SA"/>
    </w:rPr>
  </w:style>
  <w:style w:type="paragraph" w:styleId="8">
    <w:name w:val="heading 8"/>
    <w:basedOn w:val="a"/>
    <w:next w:val="a"/>
    <w:link w:val="80"/>
    <w:uiPriority w:val="9"/>
    <w:qFormat/>
    <w:rsid w:val="007E7B8C"/>
    <w:pPr>
      <w:spacing w:before="240" w:after="60"/>
      <w:outlineLvl w:val="7"/>
    </w:pPr>
    <w:rPr>
      <w:i/>
      <w:iCs/>
      <w:lang w:bidi="ar-SA"/>
    </w:rPr>
  </w:style>
  <w:style w:type="paragraph" w:styleId="9">
    <w:name w:val="heading 9"/>
    <w:basedOn w:val="a"/>
    <w:next w:val="a"/>
    <w:link w:val="90"/>
    <w:uiPriority w:val="9"/>
    <w:qFormat/>
    <w:rsid w:val="007E7B8C"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E7B8C"/>
    <w:rPr>
      <w:rFonts w:ascii="Cambria" w:eastAsia="Times New Roman" w:hAnsi="Cambria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7E7B8C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7E7B8C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7E7B8C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7E7B8C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7E7B8C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7E7B8C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7E7B8C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7E7B8C"/>
    <w:rPr>
      <w:rFonts w:ascii="Cambria" w:eastAsia="Times New Roman" w:hAnsi="Cambria"/>
    </w:rPr>
  </w:style>
  <w:style w:type="character" w:styleId="a3">
    <w:name w:val="Book Title"/>
    <w:uiPriority w:val="33"/>
    <w:qFormat/>
    <w:rsid w:val="007E7B8C"/>
    <w:rPr>
      <w:rFonts w:ascii="Cambria" w:eastAsia="Times New Roman" w:hAnsi="Cambria"/>
      <w:b/>
      <w:i/>
      <w:sz w:val="24"/>
      <w:szCs w:val="24"/>
    </w:rPr>
  </w:style>
  <w:style w:type="paragraph" w:styleId="a4">
    <w:name w:val="Title"/>
    <w:basedOn w:val="a"/>
    <w:next w:val="a"/>
    <w:link w:val="a5"/>
    <w:uiPriority w:val="10"/>
    <w:qFormat/>
    <w:rsid w:val="007E7B8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a5">
    <w:name w:val="Название Знак"/>
    <w:link w:val="a4"/>
    <w:uiPriority w:val="10"/>
    <w:rsid w:val="007E7B8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7E7B8C"/>
    <w:rPr>
      <w:b/>
      <w:bCs/>
    </w:rPr>
  </w:style>
  <w:style w:type="paragraph" w:styleId="a7">
    <w:name w:val="No Spacing"/>
    <w:basedOn w:val="a"/>
    <w:uiPriority w:val="1"/>
    <w:qFormat/>
    <w:rsid w:val="007E7B8C"/>
    <w:rPr>
      <w:szCs w:val="32"/>
    </w:rPr>
  </w:style>
  <w:style w:type="paragraph" w:styleId="a8">
    <w:name w:val="List Paragraph"/>
    <w:basedOn w:val="a"/>
    <w:uiPriority w:val="34"/>
    <w:qFormat/>
    <w:rsid w:val="007E7B8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E7B8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7E7B8C"/>
    <w:rPr>
      <w:rFonts w:eastAsia="Times New Roman"/>
      <w:sz w:val="24"/>
      <w:szCs w:val="24"/>
      <w:lang w:val="en-US" w:bidi="en-US"/>
    </w:rPr>
  </w:style>
  <w:style w:type="paragraph" w:customStyle="1" w:styleId="ConsPlusTitle">
    <w:name w:val="ConsPlusTitle"/>
    <w:uiPriority w:val="99"/>
    <w:rsid w:val="007E7B8C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b/>
      <w:bCs/>
      <w:sz w:val="22"/>
      <w:szCs w:val="22"/>
      <w:lang w:val="en-US" w:eastAsia="en-US" w:bidi="en-US"/>
    </w:rPr>
  </w:style>
  <w:style w:type="paragraph" w:styleId="21">
    <w:name w:val="Body Text Indent 2"/>
    <w:basedOn w:val="a"/>
    <w:link w:val="22"/>
    <w:unhideWhenUsed/>
    <w:rsid w:val="007E7B8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7E7B8C"/>
    <w:rPr>
      <w:rFonts w:eastAsia="Times New Roman"/>
      <w:sz w:val="24"/>
      <w:szCs w:val="24"/>
      <w:lang w:val="en-US" w:eastAsia="en-US" w:bidi="en-US"/>
    </w:rPr>
  </w:style>
  <w:style w:type="paragraph" w:styleId="ab">
    <w:name w:val="Body Text"/>
    <w:basedOn w:val="a"/>
    <w:link w:val="ac"/>
    <w:uiPriority w:val="99"/>
    <w:semiHidden/>
    <w:unhideWhenUsed/>
    <w:rsid w:val="007E7B8C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rsid w:val="007E7B8C"/>
    <w:rPr>
      <w:rFonts w:eastAsia="Times New Roman"/>
      <w:sz w:val="24"/>
      <w:szCs w:val="24"/>
      <w:lang w:val="en-US" w:eastAsia="en-US" w:bidi="en-US"/>
    </w:rPr>
  </w:style>
  <w:style w:type="character" w:styleId="ad">
    <w:name w:val="Hyperlink"/>
    <w:uiPriority w:val="99"/>
    <w:rsid w:val="007E7B8C"/>
    <w:rPr>
      <w:color w:val="0000FF"/>
      <w:u w:val="single"/>
    </w:rPr>
  </w:style>
  <w:style w:type="paragraph" w:styleId="ae">
    <w:name w:val="Subtitle"/>
    <w:basedOn w:val="a"/>
    <w:next w:val="a"/>
    <w:link w:val="af"/>
    <w:uiPriority w:val="11"/>
    <w:qFormat/>
    <w:rsid w:val="007E7B8C"/>
    <w:pPr>
      <w:spacing w:after="60"/>
      <w:jc w:val="center"/>
      <w:outlineLvl w:val="1"/>
    </w:pPr>
    <w:rPr>
      <w:rFonts w:ascii="Cambria" w:hAnsi="Cambria"/>
      <w:lang w:bidi="ar-SA"/>
    </w:rPr>
  </w:style>
  <w:style w:type="character" w:customStyle="1" w:styleId="af">
    <w:name w:val="Подзаголовок Знак"/>
    <w:link w:val="ae"/>
    <w:uiPriority w:val="11"/>
    <w:rsid w:val="007E7B8C"/>
    <w:rPr>
      <w:rFonts w:ascii="Cambria" w:eastAsia="Times New Roman" w:hAnsi="Cambria"/>
      <w:sz w:val="24"/>
      <w:szCs w:val="24"/>
    </w:rPr>
  </w:style>
  <w:style w:type="character" w:styleId="af0">
    <w:name w:val="Emphasis"/>
    <w:uiPriority w:val="20"/>
    <w:qFormat/>
    <w:rsid w:val="007E7B8C"/>
    <w:rPr>
      <w:rFonts w:ascii="Calibri" w:hAnsi="Calibri"/>
      <w:b/>
      <w:i/>
      <w:iCs/>
    </w:rPr>
  </w:style>
  <w:style w:type="paragraph" w:styleId="23">
    <w:name w:val="Quote"/>
    <w:basedOn w:val="a"/>
    <w:next w:val="a"/>
    <w:link w:val="24"/>
    <w:uiPriority w:val="29"/>
    <w:qFormat/>
    <w:rsid w:val="007E7B8C"/>
    <w:rPr>
      <w:i/>
      <w:lang w:bidi="ar-SA"/>
    </w:rPr>
  </w:style>
  <w:style w:type="character" w:customStyle="1" w:styleId="24">
    <w:name w:val="Цитата 2 Знак"/>
    <w:link w:val="23"/>
    <w:uiPriority w:val="29"/>
    <w:rsid w:val="007E7B8C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7E7B8C"/>
    <w:pPr>
      <w:ind w:left="720" w:right="720"/>
    </w:pPr>
    <w:rPr>
      <w:b/>
      <w:i/>
      <w:szCs w:val="20"/>
      <w:lang w:bidi="ar-SA"/>
    </w:rPr>
  </w:style>
  <w:style w:type="character" w:customStyle="1" w:styleId="af2">
    <w:name w:val="Выделенная цитата Знак"/>
    <w:link w:val="af1"/>
    <w:uiPriority w:val="30"/>
    <w:rsid w:val="007E7B8C"/>
    <w:rPr>
      <w:b/>
      <w:i/>
      <w:sz w:val="24"/>
    </w:rPr>
  </w:style>
  <w:style w:type="character" w:styleId="af3">
    <w:name w:val="Subtle Emphasis"/>
    <w:uiPriority w:val="19"/>
    <w:qFormat/>
    <w:rsid w:val="007E7B8C"/>
    <w:rPr>
      <w:i/>
      <w:color w:val="5A5A5A"/>
    </w:rPr>
  </w:style>
  <w:style w:type="character" w:styleId="af4">
    <w:name w:val="Intense Emphasis"/>
    <w:uiPriority w:val="21"/>
    <w:qFormat/>
    <w:rsid w:val="007E7B8C"/>
    <w:rPr>
      <w:b/>
      <w:i/>
      <w:sz w:val="24"/>
      <w:szCs w:val="24"/>
      <w:u w:val="single"/>
    </w:rPr>
  </w:style>
  <w:style w:type="character" w:styleId="af5">
    <w:name w:val="Subtle Reference"/>
    <w:uiPriority w:val="31"/>
    <w:qFormat/>
    <w:rsid w:val="007E7B8C"/>
    <w:rPr>
      <w:sz w:val="24"/>
      <w:szCs w:val="24"/>
      <w:u w:val="single"/>
    </w:rPr>
  </w:style>
  <w:style w:type="character" w:styleId="af6">
    <w:name w:val="Intense Reference"/>
    <w:uiPriority w:val="32"/>
    <w:qFormat/>
    <w:rsid w:val="007E7B8C"/>
    <w:rPr>
      <w:b/>
      <w:sz w:val="24"/>
      <w:u w:val="single"/>
    </w:rPr>
  </w:style>
  <w:style w:type="paragraph" w:styleId="af7">
    <w:name w:val="TOC Heading"/>
    <w:basedOn w:val="1"/>
    <w:next w:val="a"/>
    <w:uiPriority w:val="39"/>
    <w:qFormat/>
    <w:rsid w:val="007E7B8C"/>
    <w:pPr>
      <w:outlineLvl w:val="9"/>
    </w:pPr>
  </w:style>
  <w:style w:type="paragraph" w:customStyle="1" w:styleId="ConsNormal">
    <w:name w:val="ConsNormal"/>
    <w:rsid w:val="000425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7F2938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paragraph" w:styleId="af8">
    <w:name w:val="footnote text"/>
    <w:basedOn w:val="a"/>
    <w:link w:val="af9"/>
    <w:uiPriority w:val="99"/>
    <w:semiHidden/>
    <w:unhideWhenUsed/>
    <w:rsid w:val="00C01491"/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rsid w:val="00C01491"/>
    <w:rPr>
      <w:lang w:val="en-US" w:eastAsia="en-US" w:bidi="en-US"/>
    </w:rPr>
  </w:style>
  <w:style w:type="character" w:styleId="afa">
    <w:name w:val="footnote reference"/>
    <w:uiPriority w:val="99"/>
    <w:semiHidden/>
    <w:unhideWhenUsed/>
    <w:rsid w:val="00C01491"/>
    <w:rPr>
      <w:vertAlign w:val="superscript"/>
    </w:rPr>
  </w:style>
  <w:style w:type="paragraph" w:styleId="afb">
    <w:name w:val="footer"/>
    <w:basedOn w:val="a"/>
    <w:link w:val="afc"/>
    <w:uiPriority w:val="99"/>
    <w:unhideWhenUsed/>
    <w:rsid w:val="00675EAD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uiPriority w:val="99"/>
    <w:rsid w:val="00675EAD"/>
    <w:rPr>
      <w:sz w:val="24"/>
      <w:szCs w:val="24"/>
      <w:lang w:val="en-US" w:eastAsia="en-US" w:bidi="en-US"/>
    </w:rPr>
  </w:style>
  <w:style w:type="paragraph" w:customStyle="1" w:styleId="formattext">
    <w:name w:val="formattext"/>
    <w:basedOn w:val="a"/>
    <w:rsid w:val="007B423E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styleId="afd">
    <w:name w:val="Normal (Web)"/>
    <w:basedOn w:val="a"/>
    <w:uiPriority w:val="99"/>
    <w:semiHidden/>
    <w:unhideWhenUsed/>
    <w:rsid w:val="002E44B6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AC010B"/>
    <w:rPr>
      <w:rFonts w:ascii="Times New Roman" w:hAnsi="Times New Roman"/>
      <w:sz w:val="26"/>
      <w:szCs w:val="26"/>
    </w:rPr>
  </w:style>
  <w:style w:type="table" w:styleId="afe">
    <w:name w:val="Table Grid"/>
    <w:basedOn w:val="a1"/>
    <w:uiPriority w:val="59"/>
    <w:rsid w:val="002C377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alloon Text"/>
    <w:basedOn w:val="a"/>
    <w:link w:val="aff0"/>
    <w:uiPriority w:val="99"/>
    <w:semiHidden/>
    <w:unhideWhenUsed/>
    <w:rsid w:val="00FD1896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FD1896"/>
    <w:rPr>
      <w:rFonts w:ascii="Tahoma" w:hAnsi="Tahoma" w:cs="Tahoma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7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0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77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3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61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362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881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4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4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0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27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69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4C58E44994DFB98BB8A59A2CDC44ECE74E924EB504132E1454BF0A0FC062D0B991157167D01A3C025A6BFDAC5h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4C58E44994DFB98BB8A59A2CDC44ECE74E924EB504132E1454BF0A0FC062D0B991157167D01A3C025A6BFD9C5hF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8BEAAD361FB63A92AA0BD497010DE9D5B437B382B5FE4878E189CFA04C3CD6B82FB1DB8489E8D13446280qFeDM" TargetMode="External"/><Relationship Id="rId14" Type="http://schemas.openxmlformats.org/officeDocument/2006/relationships/hyperlink" Target="consultantplus://offline/ref=05F6B0D7F6DDAAB4AD570500B1CD6493EDD52D4050E3171901768D5980A026BBB7550F975352D538A6114DZBx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0B51FB-2031-4082-91A3-EE372D987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1605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ИЗМЕНЕНИЯ,</vt:lpstr>
    </vt:vector>
  </TitlesOfParts>
  <Company/>
  <LinksUpToDate>false</LinksUpToDate>
  <CharactersWithSpaces>10735</CharactersWithSpaces>
  <SharedDoc>false</SharedDoc>
  <HLinks>
    <vt:vector size="6" baseType="variant"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consultantplus://offline/ref=05F6B0D7F6DDAAB4AD570500B1CD6493EDD52D4050E3171901768D5980A026BBB7550F975352D538A6114DZBx5E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ИЗМЕНЕНИЯ,</dc:title>
  <dc:creator>щеглова</dc:creator>
  <cp:lastModifiedBy>VSMaschenko</cp:lastModifiedBy>
  <cp:revision>10</cp:revision>
  <cp:lastPrinted>2018-01-15T03:32:00Z</cp:lastPrinted>
  <dcterms:created xsi:type="dcterms:W3CDTF">2017-12-29T05:30:00Z</dcterms:created>
  <dcterms:modified xsi:type="dcterms:W3CDTF">2018-01-15T03:32:00Z</dcterms:modified>
</cp:coreProperties>
</file>