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8E3" w:rsidRPr="00E068E3" w:rsidRDefault="00E068E3" w:rsidP="00E068E3">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E068E3">
        <w:rPr>
          <w:rFonts w:ascii="Arial" w:eastAsia="Times New Roman" w:hAnsi="Arial" w:cs="Arial"/>
          <w:color w:val="3C3C3C"/>
          <w:spacing w:val="2"/>
          <w:sz w:val="31"/>
          <w:szCs w:val="31"/>
          <w:lang w:eastAsia="ru-RU"/>
        </w:rPr>
        <w:br/>
        <w:t>ПРАВИТЕЛЬСТВО ЯМАЛО-НЕНЕЦКОГО АВТОНОМНОГО ОКРУГА</w:t>
      </w:r>
      <w:r w:rsidRPr="00E068E3">
        <w:rPr>
          <w:rFonts w:ascii="Arial" w:eastAsia="Times New Roman" w:hAnsi="Arial" w:cs="Arial"/>
          <w:color w:val="3C3C3C"/>
          <w:spacing w:val="2"/>
          <w:sz w:val="31"/>
          <w:szCs w:val="31"/>
          <w:lang w:eastAsia="ru-RU"/>
        </w:rPr>
        <w:br/>
      </w:r>
      <w:r w:rsidRPr="00E068E3">
        <w:rPr>
          <w:rFonts w:ascii="Arial" w:eastAsia="Times New Roman" w:hAnsi="Arial" w:cs="Arial"/>
          <w:color w:val="3C3C3C"/>
          <w:spacing w:val="2"/>
          <w:sz w:val="31"/>
          <w:szCs w:val="31"/>
          <w:lang w:eastAsia="ru-RU"/>
        </w:rPr>
        <w:br/>
        <w:t>ПОСТАНОВЛЕНИЕ</w:t>
      </w:r>
      <w:r w:rsidRPr="00E068E3">
        <w:rPr>
          <w:rFonts w:ascii="Arial" w:eastAsia="Times New Roman" w:hAnsi="Arial" w:cs="Arial"/>
          <w:color w:val="3C3C3C"/>
          <w:spacing w:val="2"/>
          <w:sz w:val="31"/>
          <w:szCs w:val="31"/>
          <w:lang w:eastAsia="ru-RU"/>
        </w:rPr>
        <w:br/>
      </w:r>
      <w:r w:rsidRPr="00E068E3">
        <w:rPr>
          <w:rFonts w:ascii="Arial" w:eastAsia="Times New Roman" w:hAnsi="Arial" w:cs="Arial"/>
          <w:color w:val="3C3C3C"/>
          <w:spacing w:val="2"/>
          <w:sz w:val="31"/>
          <w:szCs w:val="31"/>
          <w:lang w:eastAsia="ru-RU"/>
        </w:rPr>
        <w:br/>
        <w:t>от 10 июня 2014 года N 450-П</w:t>
      </w:r>
      <w:proofErr w:type="gramStart"/>
      <w:r w:rsidRPr="00E068E3">
        <w:rPr>
          <w:rFonts w:ascii="Arial" w:eastAsia="Times New Roman" w:hAnsi="Arial" w:cs="Arial"/>
          <w:color w:val="3C3C3C"/>
          <w:spacing w:val="2"/>
          <w:sz w:val="31"/>
          <w:szCs w:val="31"/>
          <w:lang w:eastAsia="ru-RU"/>
        </w:rPr>
        <w:br/>
      </w:r>
      <w:r w:rsidRPr="00E068E3">
        <w:rPr>
          <w:rFonts w:ascii="Arial" w:eastAsia="Times New Roman" w:hAnsi="Arial" w:cs="Arial"/>
          <w:color w:val="3C3C3C"/>
          <w:spacing w:val="2"/>
          <w:sz w:val="31"/>
          <w:szCs w:val="31"/>
          <w:lang w:eastAsia="ru-RU"/>
        </w:rPr>
        <w:br/>
      </w:r>
      <w:r w:rsidRPr="00E068E3">
        <w:rPr>
          <w:rFonts w:ascii="Arial" w:eastAsia="Times New Roman" w:hAnsi="Arial" w:cs="Arial"/>
          <w:color w:val="3C3C3C"/>
          <w:spacing w:val="2"/>
          <w:sz w:val="31"/>
          <w:szCs w:val="31"/>
          <w:lang w:eastAsia="ru-RU"/>
        </w:rPr>
        <w:br/>
        <w:t>О</w:t>
      </w:r>
      <w:proofErr w:type="gramEnd"/>
      <w:r w:rsidRPr="00E068E3">
        <w:rPr>
          <w:rFonts w:ascii="Arial" w:eastAsia="Times New Roman" w:hAnsi="Arial" w:cs="Arial"/>
          <w:color w:val="3C3C3C"/>
          <w:spacing w:val="2"/>
          <w:sz w:val="31"/>
          <w:szCs w:val="31"/>
          <w:lang w:eastAsia="ru-RU"/>
        </w:rPr>
        <w:t>б утверждении Положения о порядке предоставления целевой образовательной субсидии</w:t>
      </w:r>
    </w:p>
    <w:p w:rsidR="00E068E3" w:rsidRPr="00E068E3" w:rsidRDefault="00E068E3" w:rsidP="00E068E3">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t>(с изменениями на 18 декабря 2020 года)</w:t>
      </w:r>
    </w:p>
    <w:p w:rsidR="00E068E3" w:rsidRPr="00E068E3" w:rsidRDefault="00E068E3" w:rsidP="00E068E3">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roofErr w:type="gramStart"/>
      <w:r w:rsidRPr="00E068E3">
        <w:rPr>
          <w:rFonts w:ascii="Arial" w:eastAsia="Times New Roman" w:hAnsi="Arial" w:cs="Arial"/>
          <w:color w:val="2D2D2D"/>
          <w:spacing w:val="2"/>
          <w:sz w:val="21"/>
          <w:szCs w:val="21"/>
          <w:lang w:eastAsia="ru-RU"/>
        </w:rPr>
        <w:t>(в ред. </w:t>
      </w:r>
      <w:hyperlink r:id="rId4" w:history="1">
        <w:r w:rsidRPr="00E068E3">
          <w:rPr>
            <w:rFonts w:ascii="Arial" w:eastAsia="Times New Roman" w:hAnsi="Arial" w:cs="Arial"/>
            <w:color w:val="00466E"/>
            <w:spacing w:val="2"/>
            <w:sz w:val="21"/>
            <w:u w:val="single"/>
            <w:lang w:eastAsia="ru-RU"/>
          </w:rPr>
          <w:t>постановлений Правительства ЯНАО от 12.09.2014 N 714-П</w:t>
        </w:r>
      </w:hyperlink>
      <w:r w:rsidRPr="00E068E3">
        <w:rPr>
          <w:rFonts w:ascii="Arial" w:eastAsia="Times New Roman" w:hAnsi="Arial" w:cs="Arial"/>
          <w:color w:val="2D2D2D"/>
          <w:spacing w:val="2"/>
          <w:sz w:val="21"/>
          <w:szCs w:val="21"/>
          <w:lang w:eastAsia="ru-RU"/>
        </w:rPr>
        <w:t>, </w:t>
      </w:r>
      <w:hyperlink r:id="rId5" w:history="1">
        <w:r w:rsidRPr="00E068E3">
          <w:rPr>
            <w:rFonts w:ascii="Arial" w:eastAsia="Times New Roman" w:hAnsi="Arial" w:cs="Arial"/>
            <w:color w:val="00466E"/>
            <w:spacing w:val="2"/>
            <w:sz w:val="21"/>
            <w:u w:val="single"/>
            <w:lang w:eastAsia="ru-RU"/>
          </w:rPr>
          <w:t>от 26.01.2015 N 40-П</w:t>
        </w:r>
      </w:hyperlink>
      <w:r w:rsidRPr="00E068E3">
        <w:rPr>
          <w:rFonts w:ascii="Arial" w:eastAsia="Times New Roman" w:hAnsi="Arial" w:cs="Arial"/>
          <w:color w:val="2D2D2D"/>
          <w:spacing w:val="2"/>
          <w:sz w:val="21"/>
          <w:szCs w:val="21"/>
          <w:lang w:eastAsia="ru-RU"/>
        </w:rPr>
        <w:t>, </w:t>
      </w:r>
      <w:hyperlink r:id="rId6" w:history="1">
        <w:r w:rsidRPr="00E068E3">
          <w:rPr>
            <w:rFonts w:ascii="Arial" w:eastAsia="Times New Roman" w:hAnsi="Arial" w:cs="Arial"/>
            <w:color w:val="00466E"/>
            <w:spacing w:val="2"/>
            <w:sz w:val="21"/>
            <w:u w:val="single"/>
            <w:lang w:eastAsia="ru-RU"/>
          </w:rPr>
          <w:t>от 29.09.2015 N 931-П</w:t>
        </w:r>
      </w:hyperlink>
      <w:r w:rsidRPr="00E068E3">
        <w:rPr>
          <w:rFonts w:ascii="Arial" w:eastAsia="Times New Roman" w:hAnsi="Arial" w:cs="Arial"/>
          <w:color w:val="2D2D2D"/>
          <w:spacing w:val="2"/>
          <w:sz w:val="21"/>
          <w:szCs w:val="21"/>
          <w:lang w:eastAsia="ru-RU"/>
        </w:rPr>
        <w:t>, </w:t>
      </w:r>
      <w:hyperlink r:id="rId7" w:history="1">
        <w:r w:rsidRPr="00E068E3">
          <w:rPr>
            <w:rFonts w:ascii="Arial" w:eastAsia="Times New Roman" w:hAnsi="Arial" w:cs="Arial"/>
            <w:color w:val="00466E"/>
            <w:spacing w:val="2"/>
            <w:sz w:val="21"/>
            <w:u w:val="single"/>
            <w:lang w:eastAsia="ru-RU"/>
          </w:rPr>
          <w:t>от 12.05.2016 N 428-П</w:t>
        </w:r>
      </w:hyperlink>
      <w:r w:rsidRPr="00E068E3">
        <w:rPr>
          <w:rFonts w:ascii="Arial" w:eastAsia="Times New Roman" w:hAnsi="Arial" w:cs="Arial"/>
          <w:color w:val="2D2D2D"/>
          <w:spacing w:val="2"/>
          <w:sz w:val="21"/>
          <w:szCs w:val="21"/>
          <w:lang w:eastAsia="ru-RU"/>
        </w:rPr>
        <w:t>, </w:t>
      </w:r>
      <w:hyperlink r:id="rId8"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 </w:t>
      </w:r>
      <w:hyperlink r:id="rId9" w:history="1">
        <w:r w:rsidRPr="00E068E3">
          <w:rPr>
            <w:rFonts w:ascii="Arial" w:eastAsia="Times New Roman" w:hAnsi="Arial" w:cs="Arial"/>
            <w:color w:val="00466E"/>
            <w:spacing w:val="2"/>
            <w:sz w:val="21"/>
            <w:u w:val="single"/>
            <w:lang w:eastAsia="ru-RU"/>
          </w:rPr>
          <w:t>от 13.11.2017 N 1183-П</w:t>
        </w:r>
      </w:hyperlink>
      <w:r w:rsidRPr="00E068E3">
        <w:rPr>
          <w:rFonts w:ascii="Arial" w:eastAsia="Times New Roman" w:hAnsi="Arial" w:cs="Arial"/>
          <w:color w:val="2D2D2D"/>
          <w:spacing w:val="2"/>
          <w:sz w:val="21"/>
          <w:szCs w:val="21"/>
          <w:lang w:eastAsia="ru-RU"/>
        </w:rPr>
        <w:t>, </w:t>
      </w:r>
      <w:hyperlink r:id="rId10" w:history="1">
        <w:r w:rsidRPr="00E068E3">
          <w:rPr>
            <w:rFonts w:ascii="Arial" w:eastAsia="Times New Roman" w:hAnsi="Arial" w:cs="Arial"/>
            <w:color w:val="00466E"/>
            <w:spacing w:val="2"/>
            <w:sz w:val="21"/>
            <w:u w:val="single"/>
            <w:lang w:eastAsia="ru-RU"/>
          </w:rPr>
          <w:t>от 23.07.2018 N 768-П</w:t>
        </w:r>
      </w:hyperlink>
      <w:r w:rsidRPr="00E068E3">
        <w:rPr>
          <w:rFonts w:ascii="Arial" w:eastAsia="Times New Roman" w:hAnsi="Arial" w:cs="Arial"/>
          <w:color w:val="2D2D2D"/>
          <w:spacing w:val="2"/>
          <w:sz w:val="21"/>
          <w:szCs w:val="21"/>
          <w:lang w:eastAsia="ru-RU"/>
        </w:rPr>
        <w:t>, </w:t>
      </w:r>
      <w:hyperlink r:id="rId11" w:history="1">
        <w:r w:rsidRPr="00E068E3">
          <w:rPr>
            <w:rFonts w:ascii="Arial" w:eastAsia="Times New Roman" w:hAnsi="Arial" w:cs="Arial"/>
            <w:color w:val="00466E"/>
            <w:spacing w:val="2"/>
            <w:sz w:val="21"/>
            <w:u w:val="single"/>
            <w:lang w:eastAsia="ru-RU"/>
          </w:rPr>
          <w:t>от 20.06.2019 N 650-П</w:t>
        </w:r>
      </w:hyperlink>
      <w:r w:rsidRPr="00E068E3">
        <w:rPr>
          <w:rFonts w:ascii="Arial" w:eastAsia="Times New Roman" w:hAnsi="Arial" w:cs="Arial"/>
          <w:color w:val="2D2D2D"/>
          <w:spacing w:val="2"/>
          <w:sz w:val="21"/>
          <w:szCs w:val="21"/>
          <w:lang w:eastAsia="ru-RU"/>
        </w:rPr>
        <w:t>, </w:t>
      </w:r>
      <w:hyperlink r:id="rId12" w:history="1">
        <w:r w:rsidRPr="00E068E3">
          <w:rPr>
            <w:rFonts w:ascii="Arial" w:eastAsia="Times New Roman" w:hAnsi="Arial" w:cs="Arial"/>
            <w:color w:val="00466E"/>
            <w:spacing w:val="2"/>
            <w:sz w:val="21"/>
            <w:u w:val="single"/>
            <w:lang w:eastAsia="ru-RU"/>
          </w:rPr>
          <w:t>от 09.07.2019 N 722-П</w:t>
        </w:r>
      </w:hyperlink>
      <w:r w:rsidRPr="00E068E3">
        <w:rPr>
          <w:rFonts w:ascii="Arial" w:eastAsia="Times New Roman" w:hAnsi="Arial" w:cs="Arial"/>
          <w:color w:val="2D2D2D"/>
          <w:spacing w:val="2"/>
          <w:sz w:val="21"/>
          <w:szCs w:val="21"/>
          <w:lang w:eastAsia="ru-RU"/>
        </w:rPr>
        <w:t>, </w:t>
      </w:r>
      <w:hyperlink r:id="rId13" w:history="1">
        <w:r w:rsidRPr="00E068E3">
          <w:rPr>
            <w:rFonts w:ascii="Arial" w:eastAsia="Times New Roman" w:hAnsi="Arial" w:cs="Arial"/>
            <w:color w:val="00466E"/>
            <w:spacing w:val="2"/>
            <w:sz w:val="21"/>
            <w:u w:val="single"/>
            <w:lang w:eastAsia="ru-RU"/>
          </w:rPr>
          <w:t>от 27.12.2019 N 1439-П</w:t>
        </w:r>
      </w:hyperlink>
      <w:r w:rsidRPr="00E068E3">
        <w:rPr>
          <w:rFonts w:ascii="Arial" w:eastAsia="Times New Roman" w:hAnsi="Arial" w:cs="Arial"/>
          <w:color w:val="2D2D2D"/>
          <w:spacing w:val="2"/>
          <w:sz w:val="21"/>
          <w:szCs w:val="21"/>
          <w:lang w:eastAsia="ru-RU"/>
        </w:rPr>
        <w:t>, </w:t>
      </w:r>
      <w:hyperlink r:id="rId14" w:history="1">
        <w:r w:rsidRPr="00E068E3">
          <w:rPr>
            <w:rFonts w:ascii="Arial" w:eastAsia="Times New Roman" w:hAnsi="Arial" w:cs="Arial"/>
            <w:color w:val="00466E"/>
            <w:spacing w:val="2"/>
            <w:sz w:val="21"/>
            <w:u w:val="single"/>
            <w:lang w:eastAsia="ru-RU"/>
          </w:rPr>
          <w:t>от 02.03.2020 N 196-П</w:t>
        </w:r>
      </w:hyperlink>
      <w:r w:rsidRPr="00E068E3">
        <w:rPr>
          <w:rFonts w:ascii="Arial" w:eastAsia="Times New Roman" w:hAnsi="Arial" w:cs="Arial"/>
          <w:color w:val="2D2D2D"/>
          <w:spacing w:val="2"/>
          <w:sz w:val="21"/>
          <w:szCs w:val="21"/>
          <w:lang w:eastAsia="ru-RU"/>
        </w:rPr>
        <w:t>, </w:t>
      </w:r>
      <w:hyperlink r:id="rId15" w:history="1">
        <w:r w:rsidRPr="00E068E3">
          <w:rPr>
            <w:rFonts w:ascii="Arial" w:eastAsia="Times New Roman" w:hAnsi="Arial" w:cs="Arial"/>
            <w:color w:val="00466E"/>
            <w:spacing w:val="2"/>
            <w:sz w:val="21"/>
            <w:u w:val="single"/>
            <w:lang w:eastAsia="ru-RU"/>
          </w:rPr>
          <w:t>от 25.06.2020 N 782-П</w:t>
        </w:r>
      </w:hyperlink>
      <w:r w:rsidRPr="00E068E3">
        <w:rPr>
          <w:rFonts w:ascii="Arial" w:eastAsia="Times New Roman" w:hAnsi="Arial" w:cs="Arial"/>
          <w:color w:val="2D2D2D"/>
          <w:spacing w:val="2"/>
          <w:sz w:val="21"/>
          <w:szCs w:val="21"/>
          <w:lang w:eastAsia="ru-RU"/>
        </w:rPr>
        <w:t>, </w:t>
      </w:r>
      <w:hyperlink r:id="rId16" w:history="1">
        <w:r w:rsidRPr="00E068E3">
          <w:rPr>
            <w:rFonts w:ascii="Arial" w:eastAsia="Times New Roman" w:hAnsi="Arial" w:cs="Arial"/>
            <w:color w:val="00466E"/>
            <w:spacing w:val="2"/>
            <w:sz w:val="21"/>
            <w:u w:val="single"/>
            <w:lang w:eastAsia="ru-RU"/>
          </w:rPr>
          <w:t>от 18.12.2020 N 1484-П</w:t>
        </w:r>
      </w:hyperlink>
      <w:r w:rsidRPr="00E068E3">
        <w:rPr>
          <w:rFonts w:ascii="Arial" w:eastAsia="Times New Roman" w:hAnsi="Arial" w:cs="Arial"/>
          <w:color w:val="2D2D2D"/>
          <w:spacing w:val="2"/>
          <w:sz w:val="21"/>
          <w:szCs w:val="21"/>
          <w:lang w:eastAsia="ru-RU"/>
        </w:rPr>
        <w:t>)</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r w:rsidRPr="00E068E3">
        <w:rPr>
          <w:rFonts w:ascii="Arial" w:eastAsia="Times New Roman" w:hAnsi="Arial" w:cs="Arial"/>
          <w:color w:val="2D2D2D"/>
          <w:spacing w:val="2"/>
          <w:sz w:val="21"/>
          <w:szCs w:val="21"/>
          <w:lang w:eastAsia="ru-RU"/>
        </w:rPr>
        <w:br/>
        <w:t>В соответствии со </w:t>
      </w:r>
      <w:hyperlink r:id="rId17" w:history="1">
        <w:r w:rsidRPr="00E068E3">
          <w:rPr>
            <w:rFonts w:ascii="Arial" w:eastAsia="Times New Roman" w:hAnsi="Arial" w:cs="Arial"/>
            <w:color w:val="00466E"/>
            <w:spacing w:val="2"/>
            <w:sz w:val="21"/>
            <w:u w:val="single"/>
            <w:lang w:eastAsia="ru-RU"/>
          </w:rPr>
          <w:t>статьей 19 Закона Ямало-Ненецкого автономного округа от 27 июня 2013 года N 55-ЗАО "Об образовании в Ямало-Ненецком автономном округе"</w:t>
        </w:r>
      </w:hyperlink>
      <w:r w:rsidRPr="00E068E3">
        <w:rPr>
          <w:rFonts w:ascii="Arial" w:eastAsia="Times New Roman" w:hAnsi="Arial" w:cs="Arial"/>
          <w:color w:val="2D2D2D"/>
          <w:spacing w:val="2"/>
          <w:sz w:val="21"/>
          <w:szCs w:val="21"/>
          <w:lang w:eastAsia="ru-RU"/>
        </w:rPr>
        <w:t> Правительство Ямало-Ненецкого автономного округа постановляет:</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1. Утвердить прилагаемое Положение о порядке предоставления целевой образовательной субсидии.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(п. 1 в ред. </w:t>
      </w:r>
      <w:hyperlink r:id="rId18" w:history="1">
        <w:r w:rsidRPr="00E068E3">
          <w:rPr>
            <w:rFonts w:ascii="Arial" w:eastAsia="Times New Roman" w:hAnsi="Arial" w:cs="Arial"/>
            <w:color w:val="00466E"/>
            <w:spacing w:val="2"/>
            <w:sz w:val="21"/>
            <w:u w:val="single"/>
            <w:lang w:eastAsia="ru-RU"/>
          </w:rPr>
          <w:t>постановления Правительства ЯНАО от 26.01.2015 N 40-П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2. Главам муниципальных районов, муниципальных и городских округов в Ямало-Ненецком автономном округе: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19" w:history="1">
        <w:r w:rsidRPr="00E068E3">
          <w:rPr>
            <w:rFonts w:ascii="Arial" w:eastAsia="Times New Roman" w:hAnsi="Arial" w:cs="Arial"/>
            <w:color w:val="00466E"/>
            <w:spacing w:val="2"/>
            <w:sz w:val="21"/>
            <w:u w:val="single"/>
            <w:lang w:eastAsia="ru-RU"/>
          </w:rPr>
          <w:t>постановления Правительства ЯНАО от 18.12.2020 N 1484-П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2.1. образовать комиссии по предоставлению целевых образовательных субсидий;</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2.2. при осуществлении мероприятий, связанных с предоставлением целевой образовательной субсидии, руководствоваться настоящим постановлением.</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 Утратил силу. - </w:t>
      </w:r>
      <w:hyperlink r:id="rId20" w:history="1">
        <w:r w:rsidRPr="00E068E3">
          <w:rPr>
            <w:rFonts w:ascii="Arial" w:eastAsia="Times New Roman" w:hAnsi="Arial" w:cs="Arial"/>
            <w:color w:val="00466E"/>
            <w:spacing w:val="2"/>
            <w:sz w:val="21"/>
            <w:u w:val="single"/>
            <w:lang w:eastAsia="ru-RU"/>
          </w:rPr>
          <w:t>Постановление Правительства ЯНАО от 02.03.2020 N 196-П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r w:rsidRPr="00E068E3">
        <w:rPr>
          <w:rFonts w:ascii="Arial" w:eastAsia="Times New Roman" w:hAnsi="Arial" w:cs="Arial"/>
          <w:color w:val="2D2D2D"/>
          <w:spacing w:val="2"/>
          <w:sz w:val="21"/>
          <w:szCs w:val="21"/>
          <w:lang w:eastAsia="ru-RU"/>
        </w:rPr>
        <w:br/>
        <w:t>Губернатор</w:t>
      </w:r>
      <w:r w:rsidRPr="00E068E3">
        <w:rPr>
          <w:rFonts w:ascii="Arial" w:eastAsia="Times New Roman" w:hAnsi="Arial" w:cs="Arial"/>
          <w:color w:val="2D2D2D"/>
          <w:spacing w:val="2"/>
          <w:sz w:val="21"/>
          <w:szCs w:val="21"/>
          <w:lang w:eastAsia="ru-RU"/>
        </w:rPr>
        <w:br/>
        <w:t>Ямало-Ненецкого автономного округа</w:t>
      </w:r>
      <w:r w:rsidRPr="00E068E3">
        <w:rPr>
          <w:rFonts w:ascii="Arial" w:eastAsia="Times New Roman" w:hAnsi="Arial" w:cs="Arial"/>
          <w:color w:val="2D2D2D"/>
          <w:spacing w:val="2"/>
          <w:sz w:val="21"/>
          <w:szCs w:val="21"/>
          <w:lang w:eastAsia="ru-RU"/>
        </w:rPr>
        <w:br/>
        <w:t>Д.Н.КОБЫЛКИН</w:t>
      </w:r>
    </w:p>
    <w:p w:rsidR="00E068E3" w:rsidRPr="00E068E3" w:rsidRDefault="00E068E3" w:rsidP="00E068E3">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E068E3">
        <w:rPr>
          <w:rFonts w:ascii="Arial" w:eastAsia="Times New Roman" w:hAnsi="Arial" w:cs="Arial"/>
          <w:color w:val="3C3C3C"/>
          <w:spacing w:val="2"/>
          <w:sz w:val="31"/>
          <w:szCs w:val="31"/>
          <w:lang w:eastAsia="ru-RU"/>
        </w:rPr>
        <w:lastRenderedPageBreak/>
        <w:t>Положение о порядке предоставления целевой образовательной субсидии</w:t>
      </w:r>
    </w:p>
    <w:p w:rsidR="00E068E3" w:rsidRPr="00E068E3" w:rsidRDefault="00E068E3" w:rsidP="00E068E3">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r w:rsidRPr="00E068E3">
        <w:rPr>
          <w:rFonts w:ascii="Arial" w:eastAsia="Times New Roman" w:hAnsi="Arial" w:cs="Arial"/>
          <w:color w:val="2D2D2D"/>
          <w:spacing w:val="2"/>
          <w:sz w:val="21"/>
          <w:szCs w:val="21"/>
          <w:lang w:eastAsia="ru-RU"/>
        </w:rPr>
        <w:br/>
        <w:t>Утверждено</w:t>
      </w:r>
      <w:r w:rsidRPr="00E068E3">
        <w:rPr>
          <w:rFonts w:ascii="Arial" w:eastAsia="Times New Roman" w:hAnsi="Arial" w:cs="Arial"/>
          <w:color w:val="2D2D2D"/>
          <w:spacing w:val="2"/>
          <w:sz w:val="21"/>
          <w:szCs w:val="21"/>
          <w:lang w:eastAsia="ru-RU"/>
        </w:rPr>
        <w:br/>
        <w:t>постановлением Правительства</w:t>
      </w:r>
      <w:r w:rsidRPr="00E068E3">
        <w:rPr>
          <w:rFonts w:ascii="Arial" w:eastAsia="Times New Roman" w:hAnsi="Arial" w:cs="Arial"/>
          <w:color w:val="2D2D2D"/>
          <w:spacing w:val="2"/>
          <w:sz w:val="21"/>
          <w:szCs w:val="21"/>
          <w:lang w:eastAsia="ru-RU"/>
        </w:rPr>
        <w:br/>
        <w:t>Ямало-Ненецкого автономного округа</w:t>
      </w:r>
      <w:r w:rsidRPr="00E068E3">
        <w:rPr>
          <w:rFonts w:ascii="Arial" w:eastAsia="Times New Roman" w:hAnsi="Arial" w:cs="Arial"/>
          <w:color w:val="2D2D2D"/>
          <w:spacing w:val="2"/>
          <w:sz w:val="21"/>
          <w:szCs w:val="21"/>
          <w:lang w:eastAsia="ru-RU"/>
        </w:rPr>
        <w:br/>
        <w:t>от 10 июня 2014 года N 450-П</w:t>
      </w:r>
    </w:p>
    <w:p w:rsidR="00E068E3" w:rsidRPr="00E068E3" w:rsidRDefault="00E068E3" w:rsidP="00E068E3">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roofErr w:type="gramStart"/>
      <w:r w:rsidRPr="00E068E3">
        <w:rPr>
          <w:rFonts w:ascii="Arial" w:eastAsia="Times New Roman" w:hAnsi="Arial" w:cs="Arial"/>
          <w:color w:val="2D2D2D"/>
          <w:spacing w:val="2"/>
          <w:sz w:val="21"/>
          <w:szCs w:val="21"/>
          <w:lang w:eastAsia="ru-RU"/>
        </w:rPr>
        <w:t>(в ред. </w:t>
      </w:r>
      <w:hyperlink r:id="rId21" w:history="1">
        <w:r w:rsidRPr="00E068E3">
          <w:rPr>
            <w:rFonts w:ascii="Arial" w:eastAsia="Times New Roman" w:hAnsi="Arial" w:cs="Arial"/>
            <w:color w:val="00466E"/>
            <w:spacing w:val="2"/>
            <w:sz w:val="21"/>
            <w:u w:val="single"/>
            <w:lang w:eastAsia="ru-RU"/>
          </w:rPr>
          <w:t>постановлений Правительства ЯНАО от 12.09.2014 N 714-П</w:t>
        </w:r>
      </w:hyperlink>
      <w:r w:rsidRPr="00E068E3">
        <w:rPr>
          <w:rFonts w:ascii="Arial" w:eastAsia="Times New Roman" w:hAnsi="Arial" w:cs="Arial"/>
          <w:color w:val="2D2D2D"/>
          <w:spacing w:val="2"/>
          <w:sz w:val="21"/>
          <w:szCs w:val="21"/>
          <w:lang w:eastAsia="ru-RU"/>
        </w:rPr>
        <w:t>, </w:t>
      </w:r>
      <w:hyperlink r:id="rId22" w:history="1">
        <w:r w:rsidRPr="00E068E3">
          <w:rPr>
            <w:rFonts w:ascii="Arial" w:eastAsia="Times New Roman" w:hAnsi="Arial" w:cs="Arial"/>
            <w:color w:val="00466E"/>
            <w:spacing w:val="2"/>
            <w:sz w:val="21"/>
            <w:u w:val="single"/>
            <w:lang w:eastAsia="ru-RU"/>
          </w:rPr>
          <w:t>от 26.01.2015 N 40-П</w:t>
        </w:r>
      </w:hyperlink>
      <w:r w:rsidRPr="00E068E3">
        <w:rPr>
          <w:rFonts w:ascii="Arial" w:eastAsia="Times New Roman" w:hAnsi="Arial" w:cs="Arial"/>
          <w:color w:val="2D2D2D"/>
          <w:spacing w:val="2"/>
          <w:sz w:val="21"/>
          <w:szCs w:val="21"/>
          <w:lang w:eastAsia="ru-RU"/>
        </w:rPr>
        <w:t>, </w:t>
      </w:r>
      <w:hyperlink r:id="rId23" w:history="1">
        <w:r w:rsidRPr="00E068E3">
          <w:rPr>
            <w:rFonts w:ascii="Arial" w:eastAsia="Times New Roman" w:hAnsi="Arial" w:cs="Arial"/>
            <w:color w:val="00466E"/>
            <w:spacing w:val="2"/>
            <w:sz w:val="21"/>
            <w:u w:val="single"/>
            <w:lang w:eastAsia="ru-RU"/>
          </w:rPr>
          <w:t>от 29.09.2015 N 931-П</w:t>
        </w:r>
      </w:hyperlink>
      <w:r w:rsidRPr="00E068E3">
        <w:rPr>
          <w:rFonts w:ascii="Arial" w:eastAsia="Times New Roman" w:hAnsi="Arial" w:cs="Arial"/>
          <w:color w:val="2D2D2D"/>
          <w:spacing w:val="2"/>
          <w:sz w:val="21"/>
          <w:szCs w:val="21"/>
          <w:lang w:eastAsia="ru-RU"/>
        </w:rPr>
        <w:t>, </w:t>
      </w:r>
      <w:hyperlink r:id="rId24" w:history="1">
        <w:r w:rsidRPr="00E068E3">
          <w:rPr>
            <w:rFonts w:ascii="Arial" w:eastAsia="Times New Roman" w:hAnsi="Arial" w:cs="Arial"/>
            <w:color w:val="00466E"/>
            <w:spacing w:val="2"/>
            <w:sz w:val="21"/>
            <w:u w:val="single"/>
            <w:lang w:eastAsia="ru-RU"/>
          </w:rPr>
          <w:t>от 12.05.2016 N 428-П</w:t>
        </w:r>
      </w:hyperlink>
      <w:r w:rsidRPr="00E068E3">
        <w:rPr>
          <w:rFonts w:ascii="Arial" w:eastAsia="Times New Roman" w:hAnsi="Arial" w:cs="Arial"/>
          <w:color w:val="2D2D2D"/>
          <w:spacing w:val="2"/>
          <w:sz w:val="21"/>
          <w:szCs w:val="21"/>
          <w:lang w:eastAsia="ru-RU"/>
        </w:rPr>
        <w:t>, </w:t>
      </w:r>
      <w:hyperlink r:id="rId25"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 </w:t>
      </w:r>
      <w:hyperlink r:id="rId26" w:history="1">
        <w:r w:rsidRPr="00E068E3">
          <w:rPr>
            <w:rFonts w:ascii="Arial" w:eastAsia="Times New Roman" w:hAnsi="Arial" w:cs="Arial"/>
            <w:color w:val="00466E"/>
            <w:spacing w:val="2"/>
            <w:sz w:val="21"/>
            <w:u w:val="single"/>
            <w:lang w:eastAsia="ru-RU"/>
          </w:rPr>
          <w:t>от 13.11.2017 N 1183-П</w:t>
        </w:r>
      </w:hyperlink>
      <w:r w:rsidRPr="00E068E3">
        <w:rPr>
          <w:rFonts w:ascii="Arial" w:eastAsia="Times New Roman" w:hAnsi="Arial" w:cs="Arial"/>
          <w:color w:val="2D2D2D"/>
          <w:spacing w:val="2"/>
          <w:sz w:val="21"/>
          <w:szCs w:val="21"/>
          <w:lang w:eastAsia="ru-RU"/>
        </w:rPr>
        <w:t>, </w:t>
      </w:r>
      <w:hyperlink r:id="rId27" w:history="1">
        <w:r w:rsidRPr="00E068E3">
          <w:rPr>
            <w:rFonts w:ascii="Arial" w:eastAsia="Times New Roman" w:hAnsi="Arial" w:cs="Arial"/>
            <w:color w:val="00466E"/>
            <w:spacing w:val="2"/>
            <w:sz w:val="21"/>
            <w:u w:val="single"/>
            <w:lang w:eastAsia="ru-RU"/>
          </w:rPr>
          <w:t>от 23.07.2018 N 768-П</w:t>
        </w:r>
      </w:hyperlink>
      <w:r w:rsidRPr="00E068E3">
        <w:rPr>
          <w:rFonts w:ascii="Arial" w:eastAsia="Times New Roman" w:hAnsi="Arial" w:cs="Arial"/>
          <w:color w:val="2D2D2D"/>
          <w:spacing w:val="2"/>
          <w:sz w:val="21"/>
          <w:szCs w:val="21"/>
          <w:lang w:eastAsia="ru-RU"/>
        </w:rPr>
        <w:t>, </w:t>
      </w:r>
      <w:hyperlink r:id="rId28" w:history="1">
        <w:r w:rsidRPr="00E068E3">
          <w:rPr>
            <w:rFonts w:ascii="Arial" w:eastAsia="Times New Roman" w:hAnsi="Arial" w:cs="Arial"/>
            <w:color w:val="00466E"/>
            <w:spacing w:val="2"/>
            <w:sz w:val="21"/>
            <w:u w:val="single"/>
            <w:lang w:eastAsia="ru-RU"/>
          </w:rPr>
          <w:t>от 20.06.2019 N 650-П</w:t>
        </w:r>
      </w:hyperlink>
      <w:r w:rsidRPr="00E068E3">
        <w:rPr>
          <w:rFonts w:ascii="Arial" w:eastAsia="Times New Roman" w:hAnsi="Arial" w:cs="Arial"/>
          <w:color w:val="2D2D2D"/>
          <w:spacing w:val="2"/>
          <w:sz w:val="21"/>
          <w:szCs w:val="21"/>
          <w:lang w:eastAsia="ru-RU"/>
        </w:rPr>
        <w:t>, </w:t>
      </w:r>
      <w:hyperlink r:id="rId29" w:history="1">
        <w:r w:rsidRPr="00E068E3">
          <w:rPr>
            <w:rFonts w:ascii="Arial" w:eastAsia="Times New Roman" w:hAnsi="Arial" w:cs="Arial"/>
            <w:color w:val="00466E"/>
            <w:spacing w:val="2"/>
            <w:sz w:val="21"/>
            <w:u w:val="single"/>
            <w:lang w:eastAsia="ru-RU"/>
          </w:rPr>
          <w:t>от 09.07.2019 N 722-П</w:t>
        </w:r>
      </w:hyperlink>
      <w:r w:rsidRPr="00E068E3">
        <w:rPr>
          <w:rFonts w:ascii="Arial" w:eastAsia="Times New Roman" w:hAnsi="Arial" w:cs="Arial"/>
          <w:color w:val="2D2D2D"/>
          <w:spacing w:val="2"/>
          <w:sz w:val="21"/>
          <w:szCs w:val="21"/>
          <w:lang w:eastAsia="ru-RU"/>
        </w:rPr>
        <w:t>, </w:t>
      </w:r>
      <w:hyperlink r:id="rId30" w:history="1">
        <w:r w:rsidRPr="00E068E3">
          <w:rPr>
            <w:rFonts w:ascii="Arial" w:eastAsia="Times New Roman" w:hAnsi="Arial" w:cs="Arial"/>
            <w:color w:val="00466E"/>
            <w:spacing w:val="2"/>
            <w:sz w:val="21"/>
            <w:u w:val="single"/>
            <w:lang w:eastAsia="ru-RU"/>
          </w:rPr>
          <w:t>от 27.12.2019 N 1439-П</w:t>
        </w:r>
      </w:hyperlink>
      <w:r w:rsidRPr="00E068E3">
        <w:rPr>
          <w:rFonts w:ascii="Arial" w:eastAsia="Times New Roman" w:hAnsi="Arial" w:cs="Arial"/>
          <w:color w:val="2D2D2D"/>
          <w:spacing w:val="2"/>
          <w:sz w:val="21"/>
          <w:szCs w:val="21"/>
          <w:lang w:eastAsia="ru-RU"/>
        </w:rPr>
        <w:t>, </w:t>
      </w:r>
      <w:hyperlink r:id="rId31" w:history="1">
        <w:r w:rsidRPr="00E068E3">
          <w:rPr>
            <w:rFonts w:ascii="Arial" w:eastAsia="Times New Roman" w:hAnsi="Arial" w:cs="Arial"/>
            <w:color w:val="00466E"/>
            <w:spacing w:val="2"/>
            <w:sz w:val="21"/>
            <w:u w:val="single"/>
            <w:lang w:eastAsia="ru-RU"/>
          </w:rPr>
          <w:t>от 02.03.2020 N 196-П</w:t>
        </w:r>
      </w:hyperlink>
      <w:r w:rsidRPr="00E068E3">
        <w:rPr>
          <w:rFonts w:ascii="Arial" w:eastAsia="Times New Roman" w:hAnsi="Arial" w:cs="Arial"/>
          <w:color w:val="2D2D2D"/>
          <w:spacing w:val="2"/>
          <w:sz w:val="21"/>
          <w:szCs w:val="21"/>
          <w:lang w:eastAsia="ru-RU"/>
        </w:rPr>
        <w:t>, </w:t>
      </w:r>
      <w:hyperlink r:id="rId32" w:history="1">
        <w:r w:rsidRPr="00E068E3">
          <w:rPr>
            <w:rFonts w:ascii="Arial" w:eastAsia="Times New Roman" w:hAnsi="Arial" w:cs="Arial"/>
            <w:color w:val="00466E"/>
            <w:spacing w:val="2"/>
            <w:sz w:val="21"/>
            <w:u w:val="single"/>
            <w:lang w:eastAsia="ru-RU"/>
          </w:rPr>
          <w:t>от 25.06.2020 N 782-П</w:t>
        </w:r>
      </w:hyperlink>
      <w:r w:rsidRPr="00E068E3">
        <w:rPr>
          <w:rFonts w:ascii="Arial" w:eastAsia="Times New Roman" w:hAnsi="Arial" w:cs="Arial"/>
          <w:color w:val="2D2D2D"/>
          <w:spacing w:val="2"/>
          <w:sz w:val="21"/>
          <w:szCs w:val="21"/>
          <w:lang w:eastAsia="ru-RU"/>
        </w:rPr>
        <w:t>, </w:t>
      </w:r>
      <w:hyperlink r:id="rId33" w:history="1">
        <w:r w:rsidRPr="00E068E3">
          <w:rPr>
            <w:rFonts w:ascii="Arial" w:eastAsia="Times New Roman" w:hAnsi="Arial" w:cs="Arial"/>
            <w:color w:val="00466E"/>
            <w:spacing w:val="2"/>
            <w:sz w:val="21"/>
            <w:u w:val="single"/>
            <w:lang w:eastAsia="ru-RU"/>
          </w:rPr>
          <w:t>от 18.12.2020 N 1484-П</w:t>
        </w:r>
      </w:hyperlink>
      <w:r w:rsidRPr="00E068E3">
        <w:rPr>
          <w:rFonts w:ascii="Arial" w:eastAsia="Times New Roman" w:hAnsi="Arial" w:cs="Arial"/>
          <w:color w:val="2D2D2D"/>
          <w:spacing w:val="2"/>
          <w:sz w:val="21"/>
          <w:szCs w:val="21"/>
          <w:lang w:eastAsia="ru-RU"/>
        </w:rPr>
        <w:t>)</w:t>
      </w:r>
      <w:proofErr w:type="gramEnd"/>
    </w:p>
    <w:p w:rsidR="00E068E3" w:rsidRPr="00E068E3" w:rsidRDefault="00E068E3" w:rsidP="00E068E3">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E068E3">
        <w:rPr>
          <w:rFonts w:ascii="Arial" w:eastAsia="Times New Roman" w:hAnsi="Arial" w:cs="Arial"/>
          <w:color w:val="4C4C4C"/>
          <w:spacing w:val="2"/>
          <w:sz w:val="29"/>
          <w:szCs w:val="29"/>
          <w:lang w:eastAsia="ru-RU"/>
        </w:rPr>
        <w:t>I. Общие положения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1.1. </w:t>
      </w:r>
      <w:proofErr w:type="gramStart"/>
      <w:r w:rsidRPr="00E068E3">
        <w:rPr>
          <w:rFonts w:ascii="Arial" w:eastAsia="Times New Roman" w:hAnsi="Arial" w:cs="Arial"/>
          <w:color w:val="2D2D2D"/>
          <w:spacing w:val="2"/>
          <w:sz w:val="21"/>
          <w:szCs w:val="21"/>
          <w:lang w:eastAsia="ru-RU"/>
        </w:rPr>
        <w:t xml:space="preserve">Настоящее Положение определяет порядок, условия и размер предоставления целевой образовательной субсидии за счет средств окружного бюджета для получения высшего образования в рамках организации целевой подготовки высококвалифицированных кадров в образовательных организациях высшего образования Российской Федерации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 xml:space="preserve">, программам </w:t>
      </w:r>
      <w:proofErr w:type="spellStart"/>
      <w:r w:rsidRPr="00E068E3">
        <w:rPr>
          <w:rFonts w:ascii="Arial" w:eastAsia="Times New Roman" w:hAnsi="Arial" w:cs="Arial"/>
          <w:color w:val="2D2D2D"/>
          <w:spacing w:val="2"/>
          <w:sz w:val="21"/>
          <w:szCs w:val="21"/>
          <w:lang w:eastAsia="ru-RU"/>
        </w:rPr>
        <w:t>специалитета</w:t>
      </w:r>
      <w:proofErr w:type="spellEnd"/>
      <w:r w:rsidRPr="00E068E3">
        <w:rPr>
          <w:rFonts w:ascii="Arial" w:eastAsia="Times New Roman" w:hAnsi="Arial" w:cs="Arial"/>
          <w:color w:val="2D2D2D"/>
          <w:spacing w:val="2"/>
          <w:sz w:val="21"/>
          <w:szCs w:val="21"/>
          <w:lang w:eastAsia="ru-RU"/>
        </w:rPr>
        <w:t xml:space="preserve"> или программам магистратуры с целью удовлетворения потребностей в высококвалифицированных кадрах организаций, находящихся на территории Ямало-Ненецкого автономного округа (далее</w:t>
      </w:r>
      <w:proofErr w:type="gramEnd"/>
      <w:r w:rsidRPr="00E068E3">
        <w:rPr>
          <w:rFonts w:ascii="Arial" w:eastAsia="Times New Roman" w:hAnsi="Arial" w:cs="Arial"/>
          <w:color w:val="2D2D2D"/>
          <w:spacing w:val="2"/>
          <w:sz w:val="21"/>
          <w:szCs w:val="21"/>
          <w:lang w:eastAsia="ru-RU"/>
        </w:rPr>
        <w:t xml:space="preserve"> - субсидия, автономный округ), а также основания возврата и освобождения от возврата субсидии.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1.2. Субсидия предоставляется сроком на один учебный год путем перечисления денежных средств на счет образовательной организации высшего образования не позднее 01 декабря текущего года.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34" w:history="1">
        <w:r w:rsidRPr="00E068E3">
          <w:rPr>
            <w:rFonts w:ascii="Arial" w:eastAsia="Times New Roman" w:hAnsi="Arial" w:cs="Arial"/>
            <w:color w:val="00466E"/>
            <w:spacing w:val="2"/>
            <w:sz w:val="21"/>
            <w:u w:val="single"/>
            <w:lang w:eastAsia="ru-RU"/>
          </w:rPr>
          <w:t>постановления Правительства ЯНАО от 13.11.2017 N 1183-П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1.3. </w:t>
      </w:r>
      <w:proofErr w:type="gramStart"/>
      <w:r w:rsidRPr="00E068E3">
        <w:rPr>
          <w:rFonts w:ascii="Arial" w:eastAsia="Times New Roman" w:hAnsi="Arial" w:cs="Arial"/>
          <w:color w:val="2D2D2D"/>
          <w:spacing w:val="2"/>
          <w:sz w:val="21"/>
          <w:szCs w:val="21"/>
          <w:lang w:eastAsia="ru-RU"/>
        </w:rPr>
        <w:t>Субсидия предоставляется в соответствии с заключенным договором между органом местного самоуправления, осуществляющим управление в сфере образования соответствующего муниципального района, муниципального округа, городского округа в автономном округе (далее - орган местного самоуправления), и студентом, его родителем (законным представителем) о предоставлении субсидии студенту образовательной организации высшего образования на очередной учебный год (далее - договор о предоставлении субсидии) по форме согласно приложению к настоящему Положению.</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(п. 1.3 в ред. </w:t>
      </w:r>
      <w:hyperlink r:id="rId35" w:history="1">
        <w:r w:rsidRPr="00E068E3">
          <w:rPr>
            <w:rFonts w:ascii="Arial" w:eastAsia="Times New Roman" w:hAnsi="Arial" w:cs="Arial"/>
            <w:color w:val="00466E"/>
            <w:spacing w:val="2"/>
            <w:sz w:val="21"/>
            <w:u w:val="single"/>
            <w:lang w:eastAsia="ru-RU"/>
          </w:rPr>
          <w:t>постановления Правительства ЯНАО от 18.12.2020 N 1484-П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1.4. В случае если стоимость обучения превышает размер предоставленной субсидии, студент (его родители, законные представители) оплачивает разницу между стоимостью обучения и предоставленной субсидией.</w:t>
      </w:r>
    </w:p>
    <w:p w:rsidR="00E068E3" w:rsidRPr="00E068E3" w:rsidRDefault="00E068E3" w:rsidP="00E068E3">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E068E3">
        <w:rPr>
          <w:rFonts w:ascii="Arial" w:eastAsia="Times New Roman" w:hAnsi="Arial" w:cs="Arial"/>
          <w:color w:val="4C4C4C"/>
          <w:spacing w:val="2"/>
          <w:sz w:val="29"/>
          <w:szCs w:val="29"/>
          <w:lang w:eastAsia="ru-RU"/>
        </w:rPr>
        <w:lastRenderedPageBreak/>
        <w:t>II. Условия предоставления субсидии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2.1. По окончании обучения в образовательной организации высшего образования студент должен отработать не менее трех лет в соответствии с полученной или смежной специальностью или направлением подготовки в организациях, находящихся на территории автономного округа.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36" w:history="1">
        <w:r w:rsidRPr="00E068E3">
          <w:rPr>
            <w:rFonts w:ascii="Arial" w:eastAsia="Times New Roman" w:hAnsi="Arial" w:cs="Arial"/>
            <w:color w:val="00466E"/>
            <w:spacing w:val="2"/>
            <w:sz w:val="21"/>
            <w:u w:val="single"/>
            <w:lang w:eastAsia="ru-RU"/>
          </w:rPr>
          <w:t>постановления Правительства ЯНАО от 12.05.2016 N 428-П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2.2. Высшее образование студентом получается впервые.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2.3. Обучение в образовательной организации высшего образования студент получает по очной форме обучения, за исключением студентов из числа детей-инвалидов, инвалидов 1 - 2 групп, которым допускается обучение по очной, заочной и </w:t>
      </w:r>
      <w:proofErr w:type="spellStart"/>
      <w:r w:rsidRPr="00E068E3">
        <w:rPr>
          <w:rFonts w:ascii="Arial" w:eastAsia="Times New Roman" w:hAnsi="Arial" w:cs="Arial"/>
          <w:color w:val="2D2D2D"/>
          <w:spacing w:val="2"/>
          <w:sz w:val="21"/>
          <w:szCs w:val="21"/>
          <w:lang w:eastAsia="ru-RU"/>
        </w:rPr>
        <w:t>очно-заочной</w:t>
      </w:r>
      <w:proofErr w:type="spellEnd"/>
      <w:r w:rsidRPr="00E068E3">
        <w:rPr>
          <w:rFonts w:ascii="Arial" w:eastAsia="Times New Roman" w:hAnsi="Arial" w:cs="Arial"/>
          <w:color w:val="2D2D2D"/>
          <w:spacing w:val="2"/>
          <w:sz w:val="21"/>
          <w:szCs w:val="21"/>
          <w:lang w:eastAsia="ru-RU"/>
        </w:rPr>
        <w:t xml:space="preserve"> форме обучения.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2.4. Стаж работы в автономном округе одного из родителей (законных представителей) студента составляет не менее 15 календарных лет (10 календарных лет для родителей (законных представителей) детей-инвалидов, инвалидов 1 - 2 групп в отношении указанной категории студентов).</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37" w:history="1">
        <w:r w:rsidRPr="00E068E3">
          <w:rPr>
            <w:rFonts w:ascii="Arial" w:eastAsia="Times New Roman" w:hAnsi="Arial" w:cs="Arial"/>
            <w:color w:val="00466E"/>
            <w:spacing w:val="2"/>
            <w:sz w:val="21"/>
            <w:u w:val="single"/>
            <w:lang w:eastAsia="ru-RU"/>
          </w:rPr>
          <w:t>постановления Правительства ЯНАО от 12.05.2016 N 428-П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Требования к наличию стажа работы в автономном округе, установленные настоящим пунктом, не распространяются на родителей (законных представителей) студентов из числа коренных малочисленных народов Севера в автономном округе.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38" w:history="1">
        <w:r w:rsidRPr="00E068E3">
          <w:rPr>
            <w:rFonts w:ascii="Arial" w:eastAsia="Times New Roman" w:hAnsi="Arial" w:cs="Arial"/>
            <w:color w:val="00466E"/>
            <w:spacing w:val="2"/>
            <w:sz w:val="21"/>
            <w:u w:val="single"/>
            <w:lang w:eastAsia="ru-RU"/>
          </w:rPr>
          <w:t>постановления Правительства ЯНАО от 25.06.2020 N 782-П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E068E3">
        <w:rPr>
          <w:rFonts w:ascii="Arial" w:eastAsia="Times New Roman" w:hAnsi="Arial" w:cs="Arial"/>
          <w:color w:val="4C4C4C"/>
          <w:spacing w:val="2"/>
          <w:sz w:val="29"/>
          <w:szCs w:val="29"/>
          <w:lang w:eastAsia="ru-RU"/>
        </w:rPr>
        <w:t>III. Категории студентов, имеющих право на предоставление субсидии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3.1. Субсидия предоставляется: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 xml:space="preserve">3.1.1. студентам, обучающимся на 1 - 6 курсах образовательных организаций высшего образования и филиалов образовательных организаций высшего образования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 xml:space="preserve"> и программам </w:t>
      </w:r>
      <w:proofErr w:type="spellStart"/>
      <w:r w:rsidRPr="00E068E3">
        <w:rPr>
          <w:rFonts w:ascii="Arial" w:eastAsia="Times New Roman" w:hAnsi="Arial" w:cs="Arial"/>
          <w:color w:val="2D2D2D"/>
          <w:spacing w:val="2"/>
          <w:sz w:val="21"/>
          <w:szCs w:val="21"/>
          <w:lang w:eastAsia="ru-RU"/>
        </w:rPr>
        <w:t>специалитета</w:t>
      </w:r>
      <w:proofErr w:type="spellEnd"/>
      <w:r w:rsidRPr="00E068E3">
        <w:rPr>
          <w:rFonts w:ascii="Arial" w:eastAsia="Times New Roman" w:hAnsi="Arial" w:cs="Arial"/>
          <w:color w:val="2D2D2D"/>
          <w:spacing w:val="2"/>
          <w:sz w:val="21"/>
          <w:szCs w:val="21"/>
          <w:lang w:eastAsia="ru-RU"/>
        </w:rPr>
        <w:t xml:space="preserve"> и обучающимся на 1, 2 курсах образовательных организаций высшего образования и филиалов образовательных организаций высшего образования по имеющим государственную аккредитацию программам магистратуры, относящимся на дату подачи документов, указанных в пункте 5.1 настоящего Положения, к</w:t>
      </w:r>
      <w:proofErr w:type="gramEnd"/>
      <w:r w:rsidRPr="00E068E3">
        <w:rPr>
          <w:rFonts w:ascii="Arial" w:eastAsia="Times New Roman" w:hAnsi="Arial" w:cs="Arial"/>
          <w:color w:val="2D2D2D"/>
          <w:spacing w:val="2"/>
          <w:sz w:val="21"/>
          <w:szCs w:val="21"/>
          <w:lang w:eastAsia="ru-RU"/>
        </w:rPr>
        <w:t xml:space="preserve"> следующим категориям:</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3.1.1.1. лица из числа детей-инвалидов, инвалидов 1, 2 групп, обучающиеся по всем специальностям и направлениям подготовки;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lastRenderedPageBreak/>
        <w:br/>
        <w:t>3.1.1.2. лица, находящиеся на содержании родителей (законных представителей), в случае, если один из родителей (законных представителей) является инвалидом 1, 2 группы, и обучающиеся по всем специальностям и направлениям подготовки;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3.1.1.3. дети-сироты и дети, оставшиеся без попечения родителей, а также лица из числа детей-сирот и детей, оставшихся без попечения родителей, лица из числа коренных малочисленных народов Севера в автономном округе, из многодетных семей, из малоимущих семей, обучающиеся по специальностям и направлениям подготовки, связанным с социально-экономическим развитием автономного округа, по направлениям: добыча и переработка полезных ископаемых, электроэнергетика, транспорт и строительство дорог</w:t>
      </w:r>
      <w:proofErr w:type="gramEnd"/>
      <w:r w:rsidRPr="00E068E3">
        <w:rPr>
          <w:rFonts w:ascii="Arial" w:eastAsia="Times New Roman" w:hAnsi="Arial" w:cs="Arial"/>
          <w:color w:val="2D2D2D"/>
          <w:spacing w:val="2"/>
          <w:sz w:val="21"/>
          <w:szCs w:val="21"/>
          <w:lang w:eastAsia="ru-RU"/>
        </w:rPr>
        <w:t xml:space="preserve">, </w:t>
      </w:r>
      <w:proofErr w:type="gramStart"/>
      <w:r w:rsidRPr="00E068E3">
        <w:rPr>
          <w:rFonts w:ascii="Arial" w:eastAsia="Times New Roman" w:hAnsi="Arial" w:cs="Arial"/>
          <w:color w:val="2D2D2D"/>
          <w:spacing w:val="2"/>
          <w:sz w:val="21"/>
          <w:szCs w:val="21"/>
          <w:lang w:eastAsia="ru-RU"/>
        </w:rPr>
        <w:t>строительство, сельское хозяйство, здравоохранение, образование, культура, средства массовой информации, информационные технологии;</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 xml:space="preserve">3.1.2. студентам, обучающимся на 1 - 6 курсах образовательных организаций высшего образования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 xml:space="preserve"> и программам </w:t>
      </w:r>
      <w:proofErr w:type="spellStart"/>
      <w:r w:rsidRPr="00E068E3">
        <w:rPr>
          <w:rFonts w:ascii="Arial" w:eastAsia="Times New Roman" w:hAnsi="Arial" w:cs="Arial"/>
          <w:color w:val="2D2D2D"/>
          <w:spacing w:val="2"/>
          <w:sz w:val="21"/>
          <w:szCs w:val="21"/>
          <w:lang w:eastAsia="ru-RU"/>
        </w:rPr>
        <w:t>специалитета</w:t>
      </w:r>
      <w:proofErr w:type="spellEnd"/>
      <w:r w:rsidRPr="00E068E3">
        <w:rPr>
          <w:rFonts w:ascii="Arial" w:eastAsia="Times New Roman" w:hAnsi="Arial" w:cs="Arial"/>
          <w:color w:val="2D2D2D"/>
          <w:spacing w:val="2"/>
          <w:sz w:val="21"/>
          <w:szCs w:val="21"/>
          <w:lang w:eastAsia="ru-RU"/>
        </w:rPr>
        <w:t xml:space="preserve"> и обучающимся на 1, 2 курсах образовательных организаций высшего образования по имеющим государственную аккредитацию программам магистратуры, обучающимся по специальностям и направлениям подготовки, связанным с социально-экономическим развитием автономного округа, по направлениям: добыча и переработка полезных ископаемых, электроэнергетика, транспорт и строительство дорог</w:t>
      </w:r>
      <w:proofErr w:type="gramEnd"/>
      <w:r w:rsidRPr="00E068E3">
        <w:rPr>
          <w:rFonts w:ascii="Arial" w:eastAsia="Times New Roman" w:hAnsi="Arial" w:cs="Arial"/>
          <w:color w:val="2D2D2D"/>
          <w:spacing w:val="2"/>
          <w:sz w:val="21"/>
          <w:szCs w:val="21"/>
          <w:lang w:eastAsia="ru-RU"/>
        </w:rPr>
        <w:t xml:space="preserve">, </w:t>
      </w:r>
      <w:proofErr w:type="gramStart"/>
      <w:r w:rsidRPr="00E068E3">
        <w:rPr>
          <w:rFonts w:ascii="Arial" w:eastAsia="Times New Roman" w:hAnsi="Arial" w:cs="Arial"/>
          <w:color w:val="2D2D2D"/>
          <w:spacing w:val="2"/>
          <w:sz w:val="21"/>
          <w:szCs w:val="21"/>
          <w:lang w:eastAsia="ru-RU"/>
        </w:rPr>
        <w:t>строительство, сельское хозяйство, здравоохранение, образование, культура, средства массовой информации, информационные технологии.</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(п. 3.1 в ред. </w:t>
      </w:r>
      <w:hyperlink r:id="rId39" w:history="1">
        <w:r w:rsidRPr="00E068E3">
          <w:rPr>
            <w:rFonts w:ascii="Arial" w:eastAsia="Times New Roman" w:hAnsi="Arial" w:cs="Arial"/>
            <w:color w:val="00466E"/>
            <w:spacing w:val="2"/>
            <w:sz w:val="21"/>
            <w:u w:val="single"/>
            <w:lang w:eastAsia="ru-RU"/>
          </w:rPr>
          <w:t>постановления Правительства ЯНАО от 09.07.2019 N 722-П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3.2. </w:t>
      </w:r>
      <w:proofErr w:type="gramStart"/>
      <w:r w:rsidRPr="00E068E3">
        <w:rPr>
          <w:rFonts w:ascii="Arial" w:eastAsia="Times New Roman" w:hAnsi="Arial" w:cs="Arial"/>
          <w:color w:val="2D2D2D"/>
          <w:spacing w:val="2"/>
          <w:sz w:val="21"/>
          <w:szCs w:val="21"/>
          <w:lang w:eastAsia="ru-RU"/>
        </w:rPr>
        <w:t xml:space="preserve">Право на получение субсидии обучающимся по имеющим государственную аккредитацию программам магистратуры возникает у студентов, поступивших на 1 курс в год окончания образовательной организации высшего образования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(п. 3.2 в ред. </w:t>
      </w:r>
      <w:hyperlink r:id="rId40" w:history="1">
        <w:r w:rsidRPr="00E068E3">
          <w:rPr>
            <w:rFonts w:ascii="Arial" w:eastAsia="Times New Roman" w:hAnsi="Arial" w:cs="Arial"/>
            <w:color w:val="00466E"/>
            <w:spacing w:val="2"/>
            <w:sz w:val="21"/>
            <w:u w:val="single"/>
            <w:lang w:eastAsia="ru-RU"/>
          </w:rPr>
          <w:t>постановления Правительства ЯНАО 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E068E3">
        <w:rPr>
          <w:rFonts w:ascii="Arial" w:eastAsia="Times New Roman" w:hAnsi="Arial" w:cs="Arial"/>
          <w:color w:val="4C4C4C"/>
          <w:spacing w:val="2"/>
          <w:sz w:val="29"/>
          <w:szCs w:val="29"/>
          <w:lang w:eastAsia="ru-RU"/>
        </w:rPr>
        <w:t>IV. Размер предоставляемой субсидии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4.1. Субсидия предоставляется в следующем размере: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4.1.1. в размере 99% стоимости обучения за один учебный год, но не более 90 000 (девяносто тысяч) рублей - студентам образовательных организаций высшего образования: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 xml:space="preserve">1) обучающимся на 1 курсе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 xml:space="preserve"> или программам </w:t>
      </w:r>
      <w:proofErr w:type="spellStart"/>
      <w:r w:rsidRPr="00E068E3">
        <w:rPr>
          <w:rFonts w:ascii="Arial" w:eastAsia="Times New Roman" w:hAnsi="Arial" w:cs="Arial"/>
          <w:color w:val="2D2D2D"/>
          <w:spacing w:val="2"/>
          <w:sz w:val="21"/>
          <w:szCs w:val="21"/>
          <w:lang w:eastAsia="ru-RU"/>
        </w:rPr>
        <w:t>специалитета</w:t>
      </w:r>
      <w:proofErr w:type="spellEnd"/>
      <w:r w:rsidRPr="00E068E3">
        <w:rPr>
          <w:rFonts w:ascii="Arial" w:eastAsia="Times New Roman" w:hAnsi="Arial" w:cs="Arial"/>
          <w:color w:val="2D2D2D"/>
          <w:spacing w:val="2"/>
          <w:sz w:val="21"/>
          <w:szCs w:val="21"/>
          <w:lang w:eastAsia="ru-RU"/>
        </w:rPr>
        <w:t>, имеющим в аттестате о среднем общем образовании или дипломе о среднем профессиональном образовании итоговые оценки "отлично" по всем предметам учебного плана, изучавшимся на уровне среднего общего образования или среднего профессионального образования;</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lastRenderedPageBreak/>
        <w:br/>
        <w:t>(в ред. </w:t>
      </w:r>
      <w:hyperlink r:id="rId41" w:history="1">
        <w:r w:rsidRPr="00E068E3">
          <w:rPr>
            <w:rFonts w:ascii="Arial" w:eastAsia="Times New Roman" w:hAnsi="Arial" w:cs="Arial"/>
            <w:color w:val="00466E"/>
            <w:spacing w:val="2"/>
            <w:sz w:val="21"/>
            <w:u w:val="single"/>
            <w:lang w:eastAsia="ru-RU"/>
          </w:rPr>
          <w:t>постановлений Правительства ЯНАО от 29.09.2015 N 931-П</w:t>
        </w:r>
      </w:hyperlink>
      <w:r w:rsidRPr="00E068E3">
        <w:rPr>
          <w:rFonts w:ascii="Arial" w:eastAsia="Times New Roman" w:hAnsi="Arial" w:cs="Arial"/>
          <w:color w:val="2D2D2D"/>
          <w:spacing w:val="2"/>
          <w:sz w:val="21"/>
          <w:szCs w:val="21"/>
          <w:lang w:eastAsia="ru-RU"/>
        </w:rPr>
        <w:t>, </w:t>
      </w:r>
      <w:hyperlink r:id="rId42"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2) обучающимся на 2 - 6 курсах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 xml:space="preserve"> или программам </w:t>
      </w:r>
      <w:proofErr w:type="spellStart"/>
      <w:r w:rsidRPr="00E068E3">
        <w:rPr>
          <w:rFonts w:ascii="Arial" w:eastAsia="Times New Roman" w:hAnsi="Arial" w:cs="Arial"/>
          <w:color w:val="2D2D2D"/>
          <w:spacing w:val="2"/>
          <w:sz w:val="21"/>
          <w:szCs w:val="21"/>
          <w:lang w:eastAsia="ru-RU"/>
        </w:rPr>
        <w:t>специалитета</w:t>
      </w:r>
      <w:proofErr w:type="spellEnd"/>
      <w:r w:rsidRPr="00E068E3">
        <w:rPr>
          <w:rFonts w:ascii="Arial" w:eastAsia="Times New Roman" w:hAnsi="Arial" w:cs="Arial"/>
          <w:color w:val="2D2D2D"/>
          <w:spacing w:val="2"/>
          <w:sz w:val="21"/>
          <w:szCs w:val="21"/>
          <w:lang w:eastAsia="ru-RU"/>
        </w:rPr>
        <w:t>, имеющим по итогам промежуточной аттестации в предыдущем учебном году за два семестра обучения оценки "отлично" и у которых отсутствует академическая задолженность;</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43" w:history="1">
        <w:r w:rsidRPr="00E068E3">
          <w:rPr>
            <w:rFonts w:ascii="Arial" w:eastAsia="Times New Roman" w:hAnsi="Arial" w:cs="Arial"/>
            <w:color w:val="00466E"/>
            <w:spacing w:val="2"/>
            <w:sz w:val="21"/>
            <w:u w:val="single"/>
            <w:lang w:eastAsia="ru-RU"/>
          </w:rPr>
          <w:t>постановлений Правительства ЯНАО от 29.09.2015 N 931-П</w:t>
        </w:r>
      </w:hyperlink>
      <w:r w:rsidRPr="00E068E3">
        <w:rPr>
          <w:rFonts w:ascii="Arial" w:eastAsia="Times New Roman" w:hAnsi="Arial" w:cs="Arial"/>
          <w:color w:val="2D2D2D"/>
          <w:spacing w:val="2"/>
          <w:sz w:val="21"/>
          <w:szCs w:val="21"/>
          <w:lang w:eastAsia="ru-RU"/>
        </w:rPr>
        <w:t>, </w:t>
      </w:r>
      <w:hyperlink r:id="rId44"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 обучающимся на 1 курсе по имеющим государственную аккредитацию программам магистратуры, имеющим в дипломе бакалавра итоговые оценки "отлично" по всем дисциплинам учебного плана;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45" w:history="1">
        <w:r w:rsidRPr="00E068E3">
          <w:rPr>
            <w:rFonts w:ascii="Arial" w:eastAsia="Times New Roman" w:hAnsi="Arial" w:cs="Arial"/>
            <w:color w:val="00466E"/>
            <w:spacing w:val="2"/>
            <w:sz w:val="21"/>
            <w:u w:val="single"/>
            <w:lang w:eastAsia="ru-RU"/>
          </w:rPr>
          <w:t>постановлений Правительства ЯНАО от 29.09.2015 N 931-П</w:t>
        </w:r>
      </w:hyperlink>
      <w:r w:rsidRPr="00E068E3">
        <w:rPr>
          <w:rFonts w:ascii="Arial" w:eastAsia="Times New Roman" w:hAnsi="Arial" w:cs="Arial"/>
          <w:color w:val="2D2D2D"/>
          <w:spacing w:val="2"/>
          <w:sz w:val="21"/>
          <w:szCs w:val="21"/>
          <w:lang w:eastAsia="ru-RU"/>
        </w:rPr>
        <w:t>, </w:t>
      </w:r>
      <w:hyperlink r:id="rId46"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4) обучающимся на 2 курсе по имеющим государственную аккредитацию программам магистратуры, имеющим по итогам промежуточной аттестации в предыдущем учебном году за два семестра обучения оценки "отлично" и у которых отсутствует академическая задолженность;</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(п. 4 </w:t>
      </w:r>
      <w:proofErr w:type="gramStart"/>
      <w:r w:rsidRPr="00E068E3">
        <w:rPr>
          <w:rFonts w:ascii="Arial" w:eastAsia="Times New Roman" w:hAnsi="Arial" w:cs="Arial"/>
          <w:color w:val="2D2D2D"/>
          <w:spacing w:val="2"/>
          <w:sz w:val="21"/>
          <w:szCs w:val="21"/>
          <w:lang w:eastAsia="ru-RU"/>
        </w:rPr>
        <w:t>введен</w:t>
      </w:r>
      <w:proofErr w:type="gramEnd"/>
      <w:r w:rsidRPr="00E068E3">
        <w:rPr>
          <w:rFonts w:ascii="Arial" w:eastAsia="Times New Roman" w:hAnsi="Arial" w:cs="Arial"/>
          <w:color w:val="2D2D2D"/>
          <w:spacing w:val="2"/>
          <w:sz w:val="21"/>
          <w:szCs w:val="21"/>
          <w:lang w:eastAsia="ru-RU"/>
        </w:rPr>
        <w:t> </w:t>
      </w:r>
      <w:hyperlink r:id="rId47" w:history="1">
        <w:r w:rsidRPr="00E068E3">
          <w:rPr>
            <w:rFonts w:ascii="Arial" w:eastAsia="Times New Roman" w:hAnsi="Arial" w:cs="Arial"/>
            <w:color w:val="00466E"/>
            <w:spacing w:val="2"/>
            <w:sz w:val="21"/>
            <w:u w:val="single"/>
            <w:lang w:eastAsia="ru-RU"/>
          </w:rPr>
          <w:t>постановлением Правительства ЯНАО от 29.09.2015 N 931-П</w:t>
        </w:r>
      </w:hyperlink>
      <w:r w:rsidRPr="00E068E3">
        <w:rPr>
          <w:rFonts w:ascii="Arial" w:eastAsia="Times New Roman" w:hAnsi="Arial" w:cs="Arial"/>
          <w:color w:val="2D2D2D"/>
          <w:spacing w:val="2"/>
          <w:sz w:val="21"/>
          <w:szCs w:val="21"/>
          <w:lang w:eastAsia="ru-RU"/>
        </w:rPr>
        <w:t>; в ред. </w:t>
      </w:r>
      <w:hyperlink r:id="rId48" w:history="1">
        <w:r w:rsidRPr="00E068E3">
          <w:rPr>
            <w:rFonts w:ascii="Arial" w:eastAsia="Times New Roman" w:hAnsi="Arial" w:cs="Arial"/>
            <w:color w:val="00466E"/>
            <w:spacing w:val="2"/>
            <w:sz w:val="21"/>
            <w:u w:val="single"/>
            <w:lang w:eastAsia="ru-RU"/>
          </w:rPr>
          <w:t>постановления Правительства ЯНАО 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4.1.2. в размере 80% стоимости обучения за один учебный год, но не более 70 000 (семьдесят тысяч) рублей - студентам образовательных организаций высшего образования: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 xml:space="preserve">1) обучающимся на 1 курсе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 xml:space="preserve"> или программам </w:t>
      </w:r>
      <w:proofErr w:type="spellStart"/>
      <w:r w:rsidRPr="00E068E3">
        <w:rPr>
          <w:rFonts w:ascii="Arial" w:eastAsia="Times New Roman" w:hAnsi="Arial" w:cs="Arial"/>
          <w:color w:val="2D2D2D"/>
          <w:spacing w:val="2"/>
          <w:sz w:val="21"/>
          <w:szCs w:val="21"/>
          <w:lang w:eastAsia="ru-RU"/>
        </w:rPr>
        <w:t>специалитета</w:t>
      </w:r>
      <w:proofErr w:type="spellEnd"/>
      <w:r w:rsidRPr="00E068E3">
        <w:rPr>
          <w:rFonts w:ascii="Arial" w:eastAsia="Times New Roman" w:hAnsi="Arial" w:cs="Arial"/>
          <w:color w:val="2D2D2D"/>
          <w:spacing w:val="2"/>
          <w:sz w:val="21"/>
          <w:szCs w:val="21"/>
          <w:lang w:eastAsia="ru-RU"/>
        </w:rPr>
        <w:t>, имеющим в аттестате о среднем общем образовании или дипломе о среднем профессиональном образовании итоговые оценки "хорошо" или "хорошо" и "отлично" по всем предметам учебного плана, изучавшимся на уровне среднего общего образования или среднего профессионального образования;</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49" w:history="1">
        <w:r w:rsidRPr="00E068E3">
          <w:rPr>
            <w:rFonts w:ascii="Arial" w:eastAsia="Times New Roman" w:hAnsi="Arial" w:cs="Arial"/>
            <w:color w:val="00466E"/>
            <w:spacing w:val="2"/>
            <w:sz w:val="21"/>
            <w:u w:val="single"/>
            <w:lang w:eastAsia="ru-RU"/>
          </w:rPr>
          <w:t>постановлений Правительства ЯНАО от 29.09.2015 N 931-П</w:t>
        </w:r>
      </w:hyperlink>
      <w:r w:rsidRPr="00E068E3">
        <w:rPr>
          <w:rFonts w:ascii="Arial" w:eastAsia="Times New Roman" w:hAnsi="Arial" w:cs="Arial"/>
          <w:color w:val="2D2D2D"/>
          <w:spacing w:val="2"/>
          <w:sz w:val="21"/>
          <w:szCs w:val="21"/>
          <w:lang w:eastAsia="ru-RU"/>
        </w:rPr>
        <w:t>, </w:t>
      </w:r>
      <w:hyperlink r:id="rId50"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2) обучающимся на 2 - 6 курсах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 xml:space="preserve"> или программам </w:t>
      </w:r>
      <w:proofErr w:type="spellStart"/>
      <w:r w:rsidRPr="00E068E3">
        <w:rPr>
          <w:rFonts w:ascii="Arial" w:eastAsia="Times New Roman" w:hAnsi="Arial" w:cs="Arial"/>
          <w:color w:val="2D2D2D"/>
          <w:spacing w:val="2"/>
          <w:sz w:val="21"/>
          <w:szCs w:val="21"/>
          <w:lang w:eastAsia="ru-RU"/>
        </w:rPr>
        <w:t>специалитета</w:t>
      </w:r>
      <w:proofErr w:type="spellEnd"/>
      <w:r w:rsidRPr="00E068E3">
        <w:rPr>
          <w:rFonts w:ascii="Arial" w:eastAsia="Times New Roman" w:hAnsi="Arial" w:cs="Arial"/>
          <w:color w:val="2D2D2D"/>
          <w:spacing w:val="2"/>
          <w:sz w:val="21"/>
          <w:szCs w:val="21"/>
          <w:lang w:eastAsia="ru-RU"/>
        </w:rPr>
        <w:t>, имеющим по итогам промежуточной аттестации в предыдущем учебном году за два семестра обучения оценки "хорошо" или "хорошо" и "отлично" и у которых отсутствует академическая задолженность;</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51" w:history="1">
        <w:r w:rsidRPr="00E068E3">
          <w:rPr>
            <w:rFonts w:ascii="Arial" w:eastAsia="Times New Roman" w:hAnsi="Arial" w:cs="Arial"/>
            <w:color w:val="00466E"/>
            <w:spacing w:val="2"/>
            <w:sz w:val="21"/>
            <w:u w:val="single"/>
            <w:lang w:eastAsia="ru-RU"/>
          </w:rPr>
          <w:t>постановлений Правительства ЯНАО от 29.09.2015 N 931-П</w:t>
        </w:r>
      </w:hyperlink>
      <w:r w:rsidRPr="00E068E3">
        <w:rPr>
          <w:rFonts w:ascii="Arial" w:eastAsia="Times New Roman" w:hAnsi="Arial" w:cs="Arial"/>
          <w:color w:val="2D2D2D"/>
          <w:spacing w:val="2"/>
          <w:sz w:val="21"/>
          <w:szCs w:val="21"/>
          <w:lang w:eastAsia="ru-RU"/>
        </w:rPr>
        <w:t>, </w:t>
      </w:r>
      <w:hyperlink r:id="rId52"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 обучающимся на 1 курсе по имеющим государственную аккредитацию программам магистратуры, имеющим в дипломе бакалавра итоговые оценки "хорошо" или "хорошо" и "отлично" по всем дисциплинам учебного плана;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lastRenderedPageBreak/>
        <w:br/>
        <w:t>(в ред. </w:t>
      </w:r>
      <w:hyperlink r:id="rId53" w:history="1">
        <w:r w:rsidRPr="00E068E3">
          <w:rPr>
            <w:rFonts w:ascii="Arial" w:eastAsia="Times New Roman" w:hAnsi="Arial" w:cs="Arial"/>
            <w:color w:val="00466E"/>
            <w:spacing w:val="2"/>
            <w:sz w:val="21"/>
            <w:u w:val="single"/>
            <w:lang w:eastAsia="ru-RU"/>
          </w:rPr>
          <w:t>постановлений Правительства ЯНАО от 29.09.2015 N 931-П</w:t>
        </w:r>
      </w:hyperlink>
      <w:r w:rsidRPr="00E068E3">
        <w:rPr>
          <w:rFonts w:ascii="Arial" w:eastAsia="Times New Roman" w:hAnsi="Arial" w:cs="Arial"/>
          <w:color w:val="2D2D2D"/>
          <w:spacing w:val="2"/>
          <w:sz w:val="21"/>
          <w:szCs w:val="21"/>
          <w:lang w:eastAsia="ru-RU"/>
        </w:rPr>
        <w:t>, </w:t>
      </w:r>
      <w:hyperlink r:id="rId54"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4) обучающимся на 2 курсе по имеющим государственную аккредитацию программам магистратуры, имеющим по итогам промежуточной аттестации в предыдущем учебном году за два семестра обучения оценки "хорошо" или "хорошо" и "отлично" и у которых отсутствует академическая задолженность;</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(п. 4 </w:t>
      </w:r>
      <w:proofErr w:type="gramStart"/>
      <w:r w:rsidRPr="00E068E3">
        <w:rPr>
          <w:rFonts w:ascii="Arial" w:eastAsia="Times New Roman" w:hAnsi="Arial" w:cs="Arial"/>
          <w:color w:val="2D2D2D"/>
          <w:spacing w:val="2"/>
          <w:sz w:val="21"/>
          <w:szCs w:val="21"/>
          <w:lang w:eastAsia="ru-RU"/>
        </w:rPr>
        <w:t>введен</w:t>
      </w:r>
      <w:proofErr w:type="gramEnd"/>
      <w:r w:rsidRPr="00E068E3">
        <w:rPr>
          <w:rFonts w:ascii="Arial" w:eastAsia="Times New Roman" w:hAnsi="Arial" w:cs="Arial"/>
          <w:color w:val="2D2D2D"/>
          <w:spacing w:val="2"/>
          <w:sz w:val="21"/>
          <w:szCs w:val="21"/>
          <w:lang w:eastAsia="ru-RU"/>
        </w:rPr>
        <w:t> </w:t>
      </w:r>
      <w:hyperlink r:id="rId55" w:history="1">
        <w:r w:rsidRPr="00E068E3">
          <w:rPr>
            <w:rFonts w:ascii="Arial" w:eastAsia="Times New Roman" w:hAnsi="Arial" w:cs="Arial"/>
            <w:color w:val="00466E"/>
            <w:spacing w:val="2"/>
            <w:sz w:val="21"/>
            <w:u w:val="single"/>
            <w:lang w:eastAsia="ru-RU"/>
          </w:rPr>
          <w:t>постановлением Правительства ЯНАО от 29.09.2015 N 931-П</w:t>
        </w:r>
      </w:hyperlink>
      <w:r w:rsidRPr="00E068E3">
        <w:rPr>
          <w:rFonts w:ascii="Arial" w:eastAsia="Times New Roman" w:hAnsi="Arial" w:cs="Arial"/>
          <w:color w:val="2D2D2D"/>
          <w:spacing w:val="2"/>
          <w:sz w:val="21"/>
          <w:szCs w:val="21"/>
          <w:lang w:eastAsia="ru-RU"/>
        </w:rPr>
        <w:t>; в ред. </w:t>
      </w:r>
      <w:hyperlink r:id="rId56" w:history="1">
        <w:r w:rsidRPr="00E068E3">
          <w:rPr>
            <w:rFonts w:ascii="Arial" w:eastAsia="Times New Roman" w:hAnsi="Arial" w:cs="Arial"/>
            <w:color w:val="00466E"/>
            <w:spacing w:val="2"/>
            <w:sz w:val="21"/>
            <w:u w:val="single"/>
            <w:lang w:eastAsia="ru-RU"/>
          </w:rPr>
          <w:t>постановления Правительства ЯНАО 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4.1.3. в размере 50% стоимости обучения за один учебный год, но не более 55 000 (пятьдесят пять тысяч) рублей - студентам образовательных организаций высшего образования: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 xml:space="preserve">1) обучающимся на 1 курсе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 xml:space="preserve"> или программам </w:t>
      </w:r>
      <w:proofErr w:type="spellStart"/>
      <w:r w:rsidRPr="00E068E3">
        <w:rPr>
          <w:rFonts w:ascii="Arial" w:eastAsia="Times New Roman" w:hAnsi="Arial" w:cs="Arial"/>
          <w:color w:val="2D2D2D"/>
          <w:spacing w:val="2"/>
          <w:sz w:val="21"/>
          <w:szCs w:val="21"/>
          <w:lang w:eastAsia="ru-RU"/>
        </w:rPr>
        <w:t>специалитета</w:t>
      </w:r>
      <w:proofErr w:type="spellEnd"/>
      <w:r w:rsidRPr="00E068E3">
        <w:rPr>
          <w:rFonts w:ascii="Arial" w:eastAsia="Times New Roman" w:hAnsi="Arial" w:cs="Arial"/>
          <w:color w:val="2D2D2D"/>
          <w:spacing w:val="2"/>
          <w:sz w:val="21"/>
          <w:szCs w:val="21"/>
          <w:lang w:eastAsia="ru-RU"/>
        </w:rPr>
        <w:t>, имеющим в аттестате о среднем общем образовании или дипломе о среднем профессиональном образовании итоговые оценки "хорошо" или "хорошо" и "отлично" и не более одной итоговой оценки "удовлетворительно" по всем предметам учебного плана, изучавшимся на уровне среднего общего образования или среднего профессионального образования;</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57" w:history="1">
        <w:r w:rsidRPr="00E068E3">
          <w:rPr>
            <w:rFonts w:ascii="Arial" w:eastAsia="Times New Roman" w:hAnsi="Arial" w:cs="Arial"/>
            <w:color w:val="00466E"/>
            <w:spacing w:val="2"/>
            <w:sz w:val="21"/>
            <w:u w:val="single"/>
            <w:lang w:eastAsia="ru-RU"/>
          </w:rPr>
          <w:t>постановлений Правительства ЯНАО от 29.09.2015 N 931-П</w:t>
        </w:r>
      </w:hyperlink>
      <w:r w:rsidRPr="00E068E3">
        <w:rPr>
          <w:rFonts w:ascii="Arial" w:eastAsia="Times New Roman" w:hAnsi="Arial" w:cs="Arial"/>
          <w:color w:val="2D2D2D"/>
          <w:spacing w:val="2"/>
          <w:sz w:val="21"/>
          <w:szCs w:val="21"/>
          <w:lang w:eastAsia="ru-RU"/>
        </w:rPr>
        <w:t>, </w:t>
      </w:r>
      <w:hyperlink r:id="rId58"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2) обучающимся на 2 - 6 курсах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 xml:space="preserve"> или программам </w:t>
      </w:r>
      <w:proofErr w:type="spellStart"/>
      <w:r w:rsidRPr="00E068E3">
        <w:rPr>
          <w:rFonts w:ascii="Arial" w:eastAsia="Times New Roman" w:hAnsi="Arial" w:cs="Arial"/>
          <w:color w:val="2D2D2D"/>
          <w:spacing w:val="2"/>
          <w:sz w:val="21"/>
          <w:szCs w:val="21"/>
          <w:lang w:eastAsia="ru-RU"/>
        </w:rPr>
        <w:t>специалитета</w:t>
      </w:r>
      <w:proofErr w:type="spellEnd"/>
      <w:r w:rsidRPr="00E068E3">
        <w:rPr>
          <w:rFonts w:ascii="Arial" w:eastAsia="Times New Roman" w:hAnsi="Arial" w:cs="Arial"/>
          <w:color w:val="2D2D2D"/>
          <w:spacing w:val="2"/>
          <w:sz w:val="21"/>
          <w:szCs w:val="21"/>
          <w:lang w:eastAsia="ru-RU"/>
        </w:rPr>
        <w:t>, имеющим по итогам промежуточной аттестации в предыдущем учебном году за два семестра обучения оценки "хорошо" или "хорошо" и "отлично" и не более одной оценки "удовлетворительно" и у которых отсутствует академическая задолженность;</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59" w:history="1">
        <w:r w:rsidRPr="00E068E3">
          <w:rPr>
            <w:rFonts w:ascii="Arial" w:eastAsia="Times New Roman" w:hAnsi="Arial" w:cs="Arial"/>
            <w:color w:val="00466E"/>
            <w:spacing w:val="2"/>
            <w:sz w:val="21"/>
            <w:u w:val="single"/>
            <w:lang w:eastAsia="ru-RU"/>
          </w:rPr>
          <w:t>постановлений Правительства ЯНАО от 29.09.2015 N 931-П</w:t>
        </w:r>
      </w:hyperlink>
      <w:r w:rsidRPr="00E068E3">
        <w:rPr>
          <w:rFonts w:ascii="Arial" w:eastAsia="Times New Roman" w:hAnsi="Arial" w:cs="Arial"/>
          <w:color w:val="2D2D2D"/>
          <w:spacing w:val="2"/>
          <w:sz w:val="21"/>
          <w:szCs w:val="21"/>
          <w:lang w:eastAsia="ru-RU"/>
        </w:rPr>
        <w:t>, </w:t>
      </w:r>
      <w:hyperlink r:id="rId60"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 обучающимся на 1 курсе по имеющим государственную аккредитацию программам магистратуры, имеющим в дипломе бакалавра итоговые оценки "хорошо" или "отлично" и "хорошо" и не более одной итоговой оценки "удовлетворительно" по всем дисциплинам учебного плана;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61" w:history="1">
        <w:r w:rsidRPr="00E068E3">
          <w:rPr>
            <w:rFonts w:ascii="Arial" w:eastAsia="Times New Roman" w:hAnsi="Arial" w:cs="Arial"/>
            <w:color w:val="00466E"/>
            <w:spacing w:val="2"/>
            <w:sz w:val="21"/>
            <w:u w:val="single"/>
            <w:lang w:eastAsia="ru-RU"/>
          </w:rPr>
          <w:t>постановлений Правительства ЯНАО от 29.09.2015 N 931-П</w:t>
        </w:r>
      </w:hyperlink>
      <w:r w:rsidRPr="00E068E3">
        <w:rPr>
          <w:rFonts w:ascii="Arial" w:eastAsia="Times New Roman" w:hAnsi="Arial" w:cs="Arial"/>
          <w:color w:val="2D2D2D"/>
          <w:spacing w:val="2"/>
          <w:sz w:val="21"/>
          <w:szCs w:val="21"/>
          <w:lang w:eastAsia="ru-RU"/>
        </w:rPr>
        <w:t>, </w:t>
      </w:r>
      <w:hyperlink r:id="rId62"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4) обучающимся на 2 курсе по имеющим государственную аккредитацию программам магистратуры, имеющим по итогам промежуточной аттестации в предыдущем учебном году за два семестра обучения оценки "хорошо" или "отлично" и "хорошо" и не более одной итоговой оценки "удовлетворительно" и у которых отсутствует академическая задолженность;</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lastRenderedPageBreak/>
        <w:br/>
        <w:t xml:space="preserve">(п. 4 </w:t>
      </w:r>
      <w:proofErr w:type="gramStart"/>
      <w:r w:rsidRPr="00E068E3">
        <w:rPr>
          <w:rFonts w:ascii="Arial" w:eastAsia="Times New Roman" w:hAnsi="Arial" w:cs="Arial"/>
          <w:color w:val="2D2D2D"/>
          <w:spacing w:val="2"/>
          <w:sz w:val="21"/>
          <w:szCs w:val="21"/>
          <w:lang w:eastAsia="ru-RU"/>
        </w:rPr>
        <w:t>введен</w:t>
      </w:r>
      <w:proofErr w:type="gramEnd"/>
      <w:r w:rsidRPr="00E068E3">
        <w:rPr>
          <w:rFonts w:ascii="Arial" w:eastAsia="Times New Roman" w:hAnsi="Arial" w:cs="Arial"/>
          <w:color w:val="2D2D2D"/>
          <w:spacing w:val="2"/>
          <w:sz w:val="21"/>
          <w:szCs w:val="21"/>
          <w:lang w:eastAsia="ru-RU"/>
        </w:rPr>
        <w:t> </w:t>
      </w:r>
      <w:hyperlink r:id="rId63" w:history="1">
        <w:r w:rsidRPr="00E068E3">
          <w:rPr>
            <w:rFonts w:ascii="Arial" w:eastAsia="Times New Roman" w:hAnsi="Arial" w:cs="Arial"/>
            <w:color w:val="00466E"/>
            <w:spacing w:val="2"/>
            <w:sz w:val="21"/>
            <w:u w:val="single"/>
            <w:lang w:eastAsia="ru-RU"/>
          </w:rPr>
          <w:t>постановлением Правительства ЯНАО от 29.09.2015 N 931-П</w:t>
        </w:r>
      </w:hyperlink>
      <w:r w:rsidRPr="00E068E3">
        <w:rPr>
          <w:rFonts w:ascii="Arial" w:eastAsia="Times New Roman" w:hAnsi="Arial" w:cs="Arial"/>
          <w:color w:val="2D2D2D"/>
          <w:spacing w:val="2"/>
          <w:sz w:val="21"/>
          <w:szCs w:val="21"/>
          <w:lang w:eastAsia="ru-RU"/>
        </w:rPr>
        <w:t>; в ред. </w:t>
      </w:r>
      <w:hyperlink r:id="rId64" w:history="1">
        <w:r w:rsidRPr="00E068E3">
          <w:rPr>
            <w:rFonts w:ascii="Arial" w:eastAsia="Times New Roman" w:hAnsi="Arial" w:cs="Arial"/>
            <w:color w:val="00466E"/>
            <w:spacing w:val="2"/>
            <w:sz w:val="21"/>
            <w:u w:val="single"/>
            <w:lang w:eastAsia="ru-RU"/>
          </w:rPr>
          <w:t>постановления Правительства ЯНАО 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4.1.4. в размере 80% стоимости обучения за один учебный год, но не более 80 000 (восемьдесят тысяч) рублей - студентам образовательных организаций высшего образования: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1) из числа детей-сирот и детей, оставшихся без попечения родителей, а также лицам из числа детей-сирот и детей, оставшихся без попечения родителей, из числа коренных малочисленных народов Севера в автономном округе, из многодетных семей, из малоимущих семей, в соответствии с требованиями позиции 3.1.1.3 подпункта 3.1.1 пункта 3.1 настоящего Положения, успешно обучающихся в образовательных организациях высшего образования и филиалах образовательных организаций</w:t>
      </w:r>
      <w:proofErr w:type="gramEnd"/>
      <w:r w:rsidRPr="00E068E3">
        <w:rPr>
          <w:rFonts w:ascii="Arial" w:eastAsia="Times New Roman" w:hAnsi="Arial" w:cs="Arial"/>
          <w:color w:val="2D2D2D"/>
          <w:spacing w:val="2"/>
          <w:sz w:val="21"/>
          <w:szCs w:val="21"/>
          <w:lang w:eastAsia="ru-RU"/>
        </w:rPr>
        <w:t xml:space="preserve"> высшего образования;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65" w:history="1">
        <w:r w:rsidRPr="00E068E3">
          <w:rPr>
            <w:rFonts w:ascii="Arial" w:eastAsia="Times New Roman" w:hAnsi="Arial" w:cs="Arial"/>
            <w:color w:val="00466E"/>
            <w:spacing w:val="2"/>
            <w:sz w:val="21"/>
            <w:u w:val="single"/>
            <w:lang w:eastAsia="ru-RU"/>
          </w:rPr>
          <w:t>постановления Правительства ЯНАО от 09.07.2019 N 722-П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2) из числа детей-инвалидов, инвалидов 1 - 2 групп, успешно обучающихся в образовательных организациях высшего образования и филиалах образовательных организаций высшего образования;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 из числа студентов, находящихся на содержании родителей (законных представителей), в случае, если один из родителей (законных представителей) является инвалидом 1 - 2 группы, успешно обучающихся в образовательных организациях высшего образования и филиалах образовательных организаций высшего образования;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w:t>
      </w:r>
      <w:proofErr w:type="spellStart"/>
      <w:r w:rsidRPr="00E068E3">
        <w:rPr>
          <w:rFonts w:ascii="Arial" w:eastAsia="Times New Roman" w:hAnsi="Arial" w:cs="Arial"/>
          <w:color w:val="2D2D2D"/>
          <w:spacing w:val="2"/>
          <w:sz w:val="21"/>
          <w:szCs w:val="21"/>
          <w:lang w:eastAsia="ru-RU"/>
        </w:rPr>
        <w:t>пп</w:t>
      </w:r>
      <w:proofErr w:type="spellEnd"/>
      <w:r w:rsidRPr="00E068E3">
        <w:rPr>
          <w:rFonts w:ascii="Arial" w:eastAsia="Times New Roman" w:hAnsi="Arial" w:cs="Arial"/>
          <w:color w:val="2D2D2D"/>
          <w:spacing w:val="2"/>
          <w:sz w:val="21"/>
          <w:szCs w:val="21"/>
          <w:lang w:eastAsia="ru-RU"/>
        </w:rPr>
        <w:t>. 3 в ред. </w:t>
      </w:r>
      <w:hyperlink r:id="rId66" w:history="1">
        <w:r w:rsidRPr="00E068E3">
          <w:rPr>
            <w:rFonts w:ascii="Arial" w:eastAsia="Times New Roman" w:hAnsi="Arial" w:cs="Arial"/>
            <w:color w:val="00466E"/>
            <w:spacing w:val="2"/>
            <w:sz w:val="21"/>
            <w:u w:val="single"/>
            <w:lang w:eastAsia="ru-RU"/>
          </w:rPr>
          <w:t>постановления Правительства ЯНАО от 23.07.2018 N 768-П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w:t>
      </w:r>
      <w:proofErr w:type="spellStart"/>
      <w:r w:rsidRPr="00E068E3">
        <w:rPr>
          <w:rFonts w:ascii="Arial" w:eastAsia="Times New Roman" w:hAnsi="Arial" w:cs="Arial"/>
          <w:color w:val="2D2D2D"/>
          <w:spacing w:val="2"/>
          <w:sz w:val="21"/>
          <w:szCs w:val="21"/>
          <w:lang w:eastAsia="ru-RU"/>
        </w:rPr>
        <w:t>пп</w:t>
      </w:r>
      <w:proofErr w:type="spellEnd"/>
      <w:r w:rsidRPr="00E068E3">
        <w:rPr>
          <w:rFonts w:ascii="Arial" w:eastAsia="Times New Roman" w:hAnsi="Arial" w:cs="Arial"/>
          <w:color w:val="2D2D2D"/>
          <w:spacing w:val="2"/>
          <w:sz w:val="21"/>
          <w:szCs w:val="21"/>
          <w:lang w:eastAsia="ru-RU"/>
        </w:rPr>
        <w:t>. 4.1.4 в ред. </w:t>
      </w:r>
      <w:hyperlink r:id="rId67" w:history="1">
        <w:r w:rsidRPr="00E068E3">
          <w:rPr>
            <w:rFonts w:ascii="Arial" w:eastAsia="Times New Roman" w:hAnsi="Arial" w:cs="Arial"/>
            <w:color w:val="00466E"/>
            <w:spacing w:val="2"/>
            <w:sz w:val="21"/>
            <w:u w:val="single"/>
            <w:lang w:eastAsia="ru-RU"/>
          </w:rPr>
          <w:t>постановления Правительства ЯНАО от 13.11.2017 N 1183-П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4.2. Под успешным обучением категорий студентов, указанных в подпункте 4.1.4 пункта 4.1 настоящего Положения, понимается обучение студентов:</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 xml:space="preserve">- на 1 курсе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 xml:space="preserve"> или программам </w:t>
      </w:r>
      <w:proofErr w:type="spellStart"/>
      <w:r w:rsidRPr="00E068E3">
        <w:rPr>
          <w:rFonts w:ascii="Arial" w:eastAsia="Times New Roman" w:hAnsi="Arial" w:cs="Arial"/>
          <w:color w:val="2D2D2D"/>
          <w:spacing w:val="2"/>
          <w:sz w:val="21"/>
          <w:szCs w:val="21"/>
          <w:lang w:eastAsia="ru-RU"/>
        </w:rPr>
        <w:t>специалитета</w:t>
      </w:r>
      <w:proofErr w:type="spellEnd"/>
      <w:r w:rsidRPr="00E068E3">
        <w:rPr>
          <w:rFonts w:ascii="Arial" w:eastAsia="Times New Roman" w:hAnsi="Arial" w:cs="Arial"/>
          <w:color w:val="2D2D2D"/>
          <w:spacing w:val="2"/>
          <w:sz w:val="21"/>
          <w:szCs w:val="21"/>
          <w:lang w:eastAsia="ru-RU"/>
        </w:rPr>
        <w:t>, имеющих в аттестате о среднем общем образовании или дипломе о среднем профессиональном образовании итоговые оценки "отлично" и (или) "хорошо", "отлично" и (или) "хорошо" и "удовлетворительно" по всем предметам учебного плана, изучавшимся на уровне среднего общего образования или среднего профессионального образования;</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 на 2 - 6 курсах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 xml:space="preserve"> или программам </w:t>
      </w:r>
      <w:proofErr w:type="spellStart"/>
      <w:r w:rsidRPr="00E068E3">
        <w:rPr>
          <w:rFonts w:ascii="Arial" w:eastAsia="Times New Roman" w:hAnsi="Arial" w:cs="Arial"/>
          <w:color w:val="2D2D2D"/>
          <w:spacing w:val="2"/>
          <w:sz w:val="21"/>
          <w:szCs w:val="21"/>
          <w:lang w:eastAsia="ru-RU"/>
        </w:rPr>
        <w:t>специалитета</w:t>
      </w:r>
      <w:proofErr w:type="spellEnd"/>
      <w:r w:rsidRPr="00E068E3">
        <w:rPr>
          <w:rFonts w:ascii="Arial" w:eastAsia="Times New Roman" w:hAnsi="Arial" w:cs="Arial"/>
          <w:color w:val="2D2D2D"/>
          <w:spacing w:val="2"/>
          <w:sz w:val="21"/>
          <w:szCs w:val="21"/>
          <w:lang w:eastAsia="ru-RU"/>
        </w:rPr>
        <w:t>, имеющих по итогам промежуточной аттестации в предыдущем учебном году за два семестра обучения оценки "отлично" и (или) "хорошо", "отлично" и (или) "хорошо" и "удовлетворительно" и у которых отсутствует академическая задолженность;</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 xml:space="preserve">- на 1 курсе по имеющим государственную аккредитацию программам магистратуры, </w:t>
      </w:r>
      <w:r w:rsidRPr="00E068E3">
        <w:rPr>
          <w:rFonts w:ascii="Arial" w:eastAsia="Times New Roman" w:hAnsi="Arial" w:cs="Arial"/>
          <w:color w:val="2D2D2D"/>
          <w:spacing w:val="2"/>
          <w:sz w:val="21"/>
          <w:szCs w:val="21"/>
          <w:lang w:eastAsia="ru-RU"/>
        </w:rPr>
        <w:lastRenderedPageBreak/>
        <w:t>имеющих в дипломе бакалавра итоговые оценки "отлично" и (или) "хорошо", "отлично" и (или) "хорошо" и "удовлетворительно" по всем дисциплинам учебного плана;</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на 2 курсе по имеющим государственную аккредитацию программам магистратуры, имеющих по итогам промежуточной аттестации в предыдущем учебном году за два семестра обучения оценки "отлично" и (или) "хорошо", "отлично" и (или) "хорошо" и "удовлетворительно" и у которых отсутствует академическая задолженность.</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(п. 4.2 </w:t>
      </w:r>
      <w:proofErr w:type="gramStart"/>
      <w:r w:rsidRPr="00E068E3">
        <w:rPr>
          <w:rFonts w:ascii="Arial" w:eastAsia="Times New Roman" w:hAnsi="Arial" w:cs="Arial"/>
          <w:color w:val="2D2D2D"/>
          <w:spacing w:val="2"/>
          <w:sz w:val="21"/>
          <w:szCs w:val="21"/>
          <w:lang w:eastAsia="ru-RU"/>
        </w:rPr>
        <w:t>введен</w:t>
      </w:r>
      <w:proofErr w:type="gramEnd"/>
      <w:r w:rsidRPr="00E068E3">
        <w:rPr>
          <w:rFonts w:ascii="Arial" w:eastAsia="Times New Roman" w:hAnsi="Arial" w:cs="Arial"/>
          <w:color w:val="2D2D2D"/>
          <w:spacing w:val="2"/>
          <w:sz w:val="21"/>
          <w:szCs w:val="21"/>
          <w:lang w:eastAsia="ru-RU"/>
        </w:rPr>
        <w:t> </w:t>
      </w:r>
      <w:hyperlink r:id="rId68" w:history="1">
        <w:r w:rsidRPr="00E068E3">
          <w:rPr>
            <w:rFonts w:ascii="Arial" w:eastAsia="Times New Roman" w:hAnsi="Arial" w:cs="Arial"/>
            <w:color w:val="00466E"/>
            <w:spacing w:val="2"/>
            <w:sz w:val="21"/>
            <w:u w:val="single"/>
            <w:lang w:eastAsia="ru-RU"/>
          </w:rPr>
          <w:t>постановлением Правительства ЯНАО от 13.11.2017 N 1183-П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E068E3">
        <w:rPr>
          <w:rFonts w:ascii="Arial" w:eastAsia="Times New Roman" w:hAnsi="Arial" w:cs="Arial"/>
          <w:color w:val="4C4C4C"/>
          <w:spacing w:val="2"/>
          <w:sz w:val="29"/>
          <w:szCs w:val="29"/>
          <w:lang w:eastAsia="ru-RU"/>
        </w:rPr>
        <w:t>V. Документы, необходимые для предоставления субсидии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5.1. </w:t>
      </w:r>
      <w:proofErr w:type="gramStart"/>
      <w:r w:rsidRPr="00E068E3">
        <w:rPr>
          <w:rFonts w:ascii="Arial" w:eastAsia="Times New Roman" w:hAnsi="Arial" w:cs="Arial"/>
          <w:color w:val="2D2D2D"/>
          <w:spacing w:val="2"/>
          <w:sz w:val="21"/>
          <w:szCs w:val="21"/>
          <w:lang w:eastAsia="ru-RU"/>
        </w:rPr>
        <w:t>Кандидат на получение субсидии - студент образовательной организации высшего образования (его родитель, законный представитель) направляет по почте (при направлении документов по почте днем обращения считается дата, указанная на почтовом штемпеле организации федеральной почтовой связи по месту отправления документов) или представляет лично не позднее 15 октября текущего года в орган местного самоуправления следующие документы:</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69" w:history="1">
        <w:r w:rsidRPr="00E068E3">
          <w:rPr>
            <w:rFonts w:ascii="Arial" w:eastAsia="Times New Roman" w:hAnsi="Arial" w:cs="Arial"/>
            <w:color w:val="00466E"/>
            <w:spacing w:val="2"/>
            <w:sz w:val="21"/>
            <w:u w:val="single"/>
            <w:lang w:eastAsia="ru-RU"/>
          </w:rPr>
          <w:t>постановлений Правительства ЯНАО от 13.11.2017 N 1183-П</w:t>
        </w:r>
      </w:hyperlink>
      <w:r w:rsidRPr="00E068E3">
        <w:rPr>
          <w:rFonts w:ascii="Arial" w:eastAsia="Times New Roman" w:hAnsi="Arial" w:cs="Arial"/>
          <w:color w:val="2D2D2D"/>
          <w:spacing w:val="2"/>
          <w:sz w:val="21"/>
          <w:szCs w:val="21"/>
          <w:lang w:eastAsia="ru-RU"/>
        </w:rPr>
        <w:t>, </w:t>
      </w:r>
      <w:hyperlink r:id="rId70" w:history="1">
        <w:r w:rsidRPr="00E068E3">
          <w:rPr>
            <w:rFonts w:ascii="Arial" w:eastAsia="Times New Roman" w:hAnsi="Arial" w:cs="Arial"/>
            <w:color w:val="00466E"/>
            <w:spacing w:val="2"/>
            <w:sz w:val="21"/>
            <w:u w:val="single"/>
            <w:lang w:eastAsia="ru-RU"/>
          </w:rPr>
          <w:t>от 09.07.2019 N 722-П</w:t>
        </w:r>
      </w:hyperlink>
      <w:r w:rsidRPr="00E068E3">
        <w:rPr>
          <w:rFonts w:ascii="Arial" w:eastAsia="Times New Roman" w:hAnsi="Arial" w:cs="Arial"/>
          <w:color w:val="2D2D2D"/>
          <w:spacing w:val="2"/>
          <w:sz w:val="21"/>
          <w:szCs w:val="21"/>
          <w:lang w:eastAsia="ru-RU"/>
        </w:rPr>
        <w:t>, </w:t>
      </w:r>
      <w:hyperlink r:id="rId71" w:history="1">
        <w:r w:rsidRPr="00E068E3">
          <w:rPr>
            <w:rFonts w:ascii="Arial" w:eastAsia="Times New Roman" w:hAnsi="Arial" w:cs="Arial"/>
            <w:color w:val="00466E"/>
            <w:spacing w:val="2"/>
            <w:sz w:val="21"/>
            <w:u w:val="single"/>
            <w:lang w:eastAsia="ru-RU"/>
          </w:rPr>
          <w:t>от 18.12.2020 N 1484-П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5.1.1. заявление о предоставлении субсидии в текущем году;</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5.1.2. копия паспорта или иного документа, удостоверяющего личность.</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Абзац утратил силу. - </w:t>
      </w:r>
      <w:hyperlink r:id="rId72" w:history="1">
        <w:r w:rsidRPr="00E068E3">
          <w:rPr>
            <w:rFonts w:ascii="Arial" w:eastAsia="Times New Roman" w:hAnsi="Arial" w:cs="Arial"/>
            <w:color w:val="00466E"/>
            <w:spacing w:val="2"/>
            <w:sz w:val="21"/>
            <w:u w:val="single"/>
            <w:lang w:eastAsia="ru-RU"/>
          </w:rPr>
          <w:t>Постановление Правительства ЯНАО от 23.07.2018 N 768-П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5.1.3. документ, подтверждающий стаж работы в автономном округе одного из родителей (законных представителей), который должен составлять не менее 15 календарных лет (10 календарных лет для родителей (законных представителей) детей-инвалидов, инвалидов 1 - 2 групп в отношении указанной категории студентов) (за исключением родителей (законных представителей) студентов из числа коренных малочисленных народов Севера в автономном округе);</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73" w:history="1">
        <w:r w:rsidRPr="00E068E3">
          <w:rPr>
            <w:rFonts w:ascii="Arial" w:eastAsia="Times New Roman" w:hAnsi="Arial" w:cs="Arial"/>
            <w:color w:val="00466E"/>
            <w:spacing w:val="2"/>
            <w:sz w:val="21"/>
            <w:u w:val="single"/>
            <w:lang w:eastAsia="ru-RU"/>
          </w:rPr>
          <w:t>постановлений Правительства ЯНАО от 27.12.2019 N 1439-П</w:t>
        </w:r>
      </w:hyperlink>
      <w:r w:rsidRPr="00E068E3">
        <w:rPr>
          <w:rFonts w:ascii="Arial" w:eastAsia="Times New Roman" w:hAnsi="Arial" w:cs="Arial"/>
          <w:color w:val="2D2D2D"/>
          <w:spacing w:val="2"/>
          <w:sz w:val="21"/>
          <w:szCs w:val="21"/>
          <w:lang w:eastAsia="ru-RU"/>
        </w:rPr>
        <w:t>, </w:t>
      </w:r>
      <w:hyperlink r:id="rId74" w:history="1">
        <w:r w:rsidRPr="00E068E3">
          <w:rPr>
            <w:rFonts w:ascii="Arial" w:eastAsia="Times New Roman" w:hAnsi="Arial" w:cs="Arial"/>
            <w:color w:val="00466E"/>
            <w:spacing w:val="2"/>
            <w:sz w:val="21"/>
            <w:u w:val="single"/>
            <w:lang w:eastAsia="ru-RU"/>
          </w:rPr>
          <w:t>от 25.06.2020 N 782-П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5.1.4. копия договора на обучение между образовательной организацией высшего образования и студентом (его родителем, законным представителем), дополнительное соглашение к нему (при наличии), определяющие размер оплаты обучения в образовательной организации высшего образования на очередной учебный год в рублевом эквиваленте;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5.1.5. утратил силу. - </w:t>
      </w:r>
      <w:hyperlink r:id="rId75" w:history="1">
        <w:proofErr w:type="gramStart"/>
        <w:r w:rsidRPr="00E068E3">
          <w:rPr>
            <w:rFonts w:ascii="Arial" w:eastAsia="Times New Roman" w:hAnsi="Arial" w:cs="Arial"/>
            <w:color w:val="00466E"/>
            <w:spacing w:val="2"/>
            <w:sz w:val="21"/>
            <w:u w:val="single"/>
            <w:lang w:eastAsia="ru-RU"/>
          </w:rPr>
          <w:t>Постановление Правительства ЯНАО от 12.09.2014 N 714-П</w:t>
        </w:r>
      </w:hyperlink>
      <w:r w:rsidRPr="00E068E3">
        <w:rPr>
          <w:rFonts w:ascii="Arial" w:eastAsia="Times New Roman" w:hAnsi="Arial" w:cs="Arial"/>
          <w:color w:val="2D2D2D"/>
          <w:spacing w:val="2"/>
          <w:sz w:val="21"/>
          <w:szCs w:val="21"/>
          <w:lang w:eastAsia="ru-RU"/>
        </w:rPr>
        <w:t>;</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lastRenderedPageBreak/>
        <w:br/>
      </w:r>
      <w:proofErr w:type="gramStart"/>
      <w:r w:rsidRPr="00E068E3">
        <w:rPr>
          <w:rFonts w:ascii="Arial" w:eastAsia="Times New Roman" w:hAnsi="Arial" w:cs="Arial"/>
          <w:color w:val="2D2D2D"/>
          <w:spacing w:val="2"/>
          <w:sz w:val="21"/>
          <w:szCs w:val="21"/>
          <w:lang w:eastAsia="ru-RU"/>
        </w:rPr>
        <w:t xml:space="preserve">5.1.6. справка об успеваемости студента 2 - 6 курсов, обучающегося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 xml:space="preserve"> или программам </w:t>
      </w:r>
      <w:proofErr w:type="spellStart"/>
      <w:r w:rsidRPr="00E068E3">
        <w:rPr>
          <w:rFonts w:ascii="Arial" w:eastAsia="Times New Roman" w:hAnsi="Arial" w:cs="Arial"/>
          <w:color w:val="2D2D2D"/>
          <w:spacing w:val="2"/>
          <w:sz w:val="21"/>
          <w:szCs w:val="21"/>
          <w:lang w:eastAsia="ru-RU"/>
        </w:rPr>
        <w:t>специалитета</w:t>
      </w:r>
      <w:proofErr w:type="spellEnd"/>
      <w:r w:rsidRPr="00E068E3">
        <w:rPr>
          <w:rFonts w:ascii="Arial" w:eastAsia="Times New Roman" w:hAnsi="Arial" w:cs="Arial"/>
          <w:color w:val="2D2D2D"/>
          <w:spacing w:val="2"/>
          <w:sz w:val="21"/>
          <w:szCs w:val="21"/>
          <w:lang w:eastAsia="ru-RU"/>
        </w:rPr>
        <w:t>, по итогам предыдущего учебного года, заверенная руководителем образовательной организации высшего образования или деканом факультета (копия зачетной книжки с отметкой и печатью о переводе на следующий курс обучения);</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76" w:history="1">
        <w:r w:rsidRPr="00E068E3">
          <w:rPr>
            <w:rFonts w:ascii="Arial" w:eastAsia="Times New Roman" w:hAnsi="Arial" w:cs="Arial"/>
            <w:color w:val="00466E"/>
            <w:spacing w:val="2"/>
            <w:sz w:val="21"/>
            <w:u w:val="single"/>
            <w:lang w:eastAsia="ru-RU"/>
          </w:rPr>
          <w:t>постановлений Правительства ЯНАО от 29.09.2015 N 931-П</w:t>
        </w:r>
      </w:hyperlink>
      <w:r w:rsidRPr="00E068E3">
        <w:rPr>
          <w:rFonts w:ascii="Arial" w:eastAsia="Times New Roman" w:hAnsi="Arial" w:cs="Arial"/>
          <w:color w:val="2D2D2D"/>
          <w:spacing w:val="2"/>
          <w:sz w:val="21"/>
          <w:szCs w:val="21"/>
          <w:lang w:eastAsia="ru-RU"/>
        </w:rPr>
        <w:t>, </w:t>
      </w:r>
      <w:hyperlink r:id="rId77"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5.1.6-1. справка об успеваемости студента 2 курса, обучающегося по имеющим государственную аккредитацию программам магистратуры, по итогам предыдущего учебного года, заверенная руководителем образовательной организации высшего образования или деканом факультета (копия зачетной книжки с отметкой и печатью о переводе на следующий курс обучения);</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w:t>
      </w:r>
      <w:proofErr w:type="spellStart"/>
      <w:r w:rsidRPr="00E068E3">
        <w:rPr>
          <w:rFonts w:ascii="Arial" w:eastAsia="Times New Roman" w:hAnsi="Arial" w:cs="Arial"/>
          <w:color w:val="2D2D2D"/>
          <w:spacing w:val="2"/>
          <w:sz w:val="21"/>
          <w:szCs w:val="21"/>
          <w:lang w:eastAsia="ru-RU"/>
        </w:rPr>
        <w:t>пп</w:t>
      </w:r>
      <w:proofErr w:type="spellEnd"/>
      <w:r w:rsidRPr="00E068E3">
        <w:rPr>
          <w:rFonts w:ascii="Arial" w:eastAsia="Times New Roman" w:hAnsi="Arial" w:cs="Arial"/>
          <w:color w:val="2D2D2D"/>
          <w:spacing w:val="2"/>
          <w:sz w:val="21"/>
          <w:szCs w:val="21"/>
          <w:lang w:eastAsia="ru-RU"/>
        </w:rPr>
        <w:t xml:space="preserve">. 5.1.6-1 </w:t>
      </w:r>
      <w:proofErr w:type="gramStart"/>
      <w:r w:rsidRPr="00E068E3">
        <w:rPr>
          <w:rFonts w:ascii="Arial" w:eastAsia="Times New Roman" w:hAnsi="Arial" w:cs="Arial"/>
          <w:color w:val="2D2D2D"/>
          <w:spacing w:val="2"/>
          <w:sz w:val="21"/>
          <w:szCs w:val="21"/>
          <w:lang w:eastAsia="ru-RU"/>
        </w:rPr>
        <w:t>введен</w:t>
      </w:r>
      <w:proofErr w:type="gramEnd"/>
      <w:r w:rsidRPr="00E068E3">
        <w:rPr>
          <w:rFonts w:ascii="Arial" w:eastAsia="Times New Roman" w:hAnsi="Arial" w:cs="Arial"/>
          <w:color w:val="2D2D2D"/>
          <w:spacing w:val="2"/>
          <w:sz w:val="21"/>
          <w:szCs w:val="21"/>
          <w:lang w:eastAsia="ru-RU"/>
        </w:rPr>
        <w:t> </w:t>
      </w:r>
      <w:hyperlink r:id="rId78" w:history="1">
        <w:r w:rsidRPr="00E068E3">
          <w:rPr>
            <w:rFonts w:ascii="Arial" w:eastAsia="Times New Roman" w:hAnsi="Arial" w:cs="Arial"/>
            <w:color w:val="00466E"/>
            <w:spacing w:val="2"/>
            <w:sz w:val="21"/>
            <w:u w:val="single"/>
            <w:lang w:eastAsia="ru-RU"/>
          </w:rPr>
          <w:t>постановлением Правительства ЯНАО от 29.09.2015 N 931-П</w:t>
        </w:r>
      </w:hyperlink>
      <w:r w:rsidRPr="00E068E3">
        <w:rPr>
          <w:rFonts w:ascii="Arial" w:eastAsia="Times New Roman" w:hAnsi="Arial" w:cs="Arial"/>
          <w:color w:val="2D2D2D"/>
          <w:spacing w:val="2"/>
          <w:sz w:val="21"/>
          <w:szCs w:val="21"/>
          <w:lang w:eastAsia="ru-RU"/>
        </w:rPr>
        <w:t>; в ред. </w:t>
      </w:r>
      <w:hyperlink r:id="rId79" w:history="1">
        <w:r w:rsidRPr="00E068E3">
          <w:rPr>
            <w:rFonts w:ascii="Arial" w:eastAsia="Times New Roman" w:hAnsi="Arial" w:cs="Arial"/>
            <w:color w:val="00466E"/>
            <w:spacing w:val="2"/>
            <w:sz w:val="21"/>
            <w:u w:val="single"/>
            <w:lang w:eastAsia="ru-RU"/>
          </w:rPr>
          <w:t>постановления Правительства ЯНАО 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5.1.7. для студентов 1 курса, обучающихся по имеющим государственную аккредитацию программам </w:t>
      </w:r>
      <w:proofErr w:type="spellStart"/>
      <w:r w:rsidRPr="00E068E3">
        <w:rPr>
          <w:rFonts w:ascii="Arial" w:eastAsia="Times New Roman" w:hAnsi="Arial" w:cs="Arial"/>
          <w:color w:val="2D2D2D"/>
          <w:spacing w:val="2"/>
          <w:sz w:val="21"/>
          <w:szCs w:val="21"/>
          <w:lang w:eastAsia="ru-RU"/>
        </w:rPr>
        <w:t>бакалавриата</w:t>
      </w:r>
      <w:proofErr w:type="spellEnd"/>
      <w:r w:rsidRPr="00E068E3">
        <w:rPr>
          <w:rFonts w:ascii="Arial" w:eastAsia="Times New Roman" w:hAnsi="Arial" w:cs="Arial"/>
          <w:color w:val="2D2D2D"/>
          <w:spacing w:val="2"/>
          <w:sz w:val="21"/>
          <w:szCs w:val="21"/>
          <w:lang w:eastAsia="ru-RU"/>
        </w:rPr>
        <w:t xml:space="preserve"> или программам </w:t>
      </w:r>
      <w:proofErr w:type="spellStart"/>
      <w:r w:rsidRPr="00E068E3">
        <w:rPr>
          <w:rFonts w:ascii="Arial" w:eastAsia="Times New Roman" w:hAnsi="Arial" w:cs="Arial"/>
          <w:color w:val="2D2D2D"/>
          <w:spacing w:val="2"/>
          <w:sz w:val="21"/>
          <w:szCs w:val="21"/>
          <w:lang w:eastAsia="ru-RU"/>
        </w:rPr>
        <w:t>специалитета</w:t>
      </w:r>
      <w:proofErr w:type="spellEnd"/>
      <w:r w:rsidRPr="00E068E3">
        <w:rPr>
          <w:rFonts w:ascii="Arial" w:eastAsia="Times New Roman" w:hAnsi="Arial" w:cs="Arial"/>
          <w:color w:val="2D2D2D"/>
          <w:spacing w:val="2"/>
          <w:sz w:val="21"/>
          <w:szCs w:val="21"/>
          <w:lang w:eastAsia="ru-RU"/>
        </w:rPr>
        <w:t>, - копия аттестата о среднем общем образовании или диплома о среднем профессиональном образовании;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80" w:history="1">
        <w:r w:rsidRPr="00E068E3">
          <w:rPr>
            <w:rFonts w:ascii="Arial" w:eastAsia="Times New Roman" w:hAnsi="Arial" w:cs="Arial"/>
            <w:color w:val="00466E"/>
            <w:spacing w:val="2"/>
            <w:sz w:val="21"/>
            <w:u w:val="single"/>
            <w:lang w:eastAsia="ru-RU"/>
          </w:rPr>
          <w:t>постановлений Правительства ЯНАО от 29.09.2015 N 931-П</w:t>
        </w:r>
      </w:hyperlink>
      <w:r w:rsidRPr="00E068E3">
        <w:rPr>
          <w:rFonts w:ascii="Arial" w:eastAsia="Times New Roman" w:hAnsi="Arial" w:cs="Arial"/>
          <w:color w:val="2D2D2D"/>
          <w:spacing w:val="2"/>
          <w:sz w:val="21"/>
          <w:szCs w:val="21"/>
          <w:lang w:eastAsia="ru-RU"/>
        </w:rPr>
        <w:t>, </w:t>
      </w:r>
      <w:hyperlink r:id="rId81"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5.1.8. для студентов 1 курса, обучающихся по имеющим государственную аккредитацию программам магистратуры, - копия диплома бакалавра;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82" w:history="1">
        <w:r w:rsidRPr="00E068E3">
          <w:rPr>
            <w:rFonts w:ascii="Arial" w:eastAsia="Times New Roman" w:hAnsi="Arial" w:cs="Arial"/>
            <w:color w:val="00466E"/>
            <w:spacing w:val="2"/>
            <w:sz w:val="21"/>
            <w:u w:val="single"/>
            <w:lang w:eastAsia="ru-RU"/>
          </w:rPr>
          <w:t>постановлений Правительства ЯНАО от 29.09.2015 N 931-П</w:t>
        </w:r>
      </w:hyperlink>
      <w:r w:rsidRPr="00E068E3">
        <w:rPr>
          <w:rFonts w:ascii="Arial" w:eastAsia="Times New Roman" w:hAnsi="Arial" w:cs="Arial"/>
          <w:color w:val="2D2D2D"/>
          <w:spacing w:val="2"/>
          <w:sz w:val="21"/>
          <w:szCs w:val="21"/>
          <w:lang w:eastAsia="ru-RU"/>
        </w:rPr>
        <w:t>, </w:t>
      </w:r>
      <w:hyperlink r:id="rId83" w:history="1">
        <w:r w:rsidRPr="00E068E3">
          <w:rPr>
            <w:rFonts w:ascii="Arial" w:eastAsia="Times New Roman" w:hAnsi="Arial" w:cs="Arial"/>
            <w:color w:val="00466E"/>
            <w:spacing w:val="2"/>
            <w:sz w:val="21"/>
            <w:u w:val="single"/>
            <w:lang w:eastAsia="ru-RU"/>
          </w:rPr>
          <w:t>от 06.03.2017 N 155-П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5.1.9. для студентов из числа детей-сирот и детей, оставшихся без попечения родителей, а также для лиц из числа детей-сирот и детей, оставшихся без попечения родителей, - документ, подтверждающий статус сироты либо оставшегося без попечения родителей;</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5.1.10. для студентов из числа детей-инвалидов, инвалидов 1 - 2 групп - справка об инвалидности, выданная учреждением государственной службы медико-социальной экспертизы Российской Федерации;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5.1.11. для студентов из числа коренных малочисленных народов Севера в автономном округе - документ (либо его копия при направлении по почте), подтверждающий, что родители студента либо один из родителей относятся к лицам из числа коренных малочисленных народов Севера в автономном округе: свидетельство о рождении; судебное решение, свидетельствующее об отнесении студента к коренным малочисленным народам Севера в автономном округе;</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w:t>
      </w:r>
      <w:proofErr w:type="spellStart"/>
      <w:r w:rsidRPr="00E068E3">
        <w:rPr>
          <w:rFonts w:ascii="Arial" w:eastAsia="Times New Roman" w:hAnsi="Arial" w:cs="Arial"/>
          <w:color w:val="2D2D2D"/>
          <w:spacing w:val="2"/>
          <w:sz w:val="21"/>
          <w:szCs w:val="21"/>
          <w:lang w:eastAsia="ru-RU"/>
        </w:rPr>
        <w:t>пп</w:t>
      </w:r>
      <w:proofErr w:type="spellEnd"/>
      <w:r w:rsidRPr="00E068E3">
        <w:rPr>
          <w:rFonts w:ascii="Arial" w:eastAsia="Times New Roman" w:hAnsi="Arial" w:cs="Arial"/>
          <w:color w:val="2D2D2D"/>
          <w:spacing w:val="2"/>
          <w:sz w:val="21"/>
          <w:szCs w:val="21"/>
          <w:lang w:eastAsia="ru-RU"/>
        </w:rPr>
        <w:t>. 5.1.11 в ред. </w:t>
      </w:r>
      <w:hyperlink r:id="rId84" w:history="1">
        <w:r w:rsidRPr="00E068E3">
          <w:rPr>
            <w:rFonts w:ascii="Arial" w:eastAsia="Times New Roman" w:hAnsi="Arial" w:cs="Arial"/>
            <w:color w:val="00466E"/>
            <w:spacing w:val="2"/>
            <w:sz w:val="21"/>
            <w:u w:val="single"/>
            <w:lang w:eastAsia="ru-RU"/>
          </w:rPr>
          <w:t>постановления Правительства ЯНАО от 23.07.2018 N 768-П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lastRenderedPageBreak/>
        <w:br/>
        <w:t>5.1.12. для студентов, находящихся на содержании родителей (законных представителей), в случае, если один из родителей (законных представителей) является инвалидом 1 - 2 группы, - справка об инвалидности родителя (законного представителя), выданная учреждением государственной службы медико-социальной экспертизы Российской Федерации.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w:t>
      </w:r>
      <w:proofErr w:type="spellStart"/>
      <w:r w:rsidRPr="00E068E3">
        <w:rPr>
          <w:rFonts w:ascii="Arial" w:eastAsia="Times New Roman" w:hAnsi="Arial" w:cs="Arial"/>
          <w:color w:val="2D2D2D"/>
          <w:spacing w:val="2"/>
          <w:sz w:val="21"/>
          <w:szCs w:val="21"/>
          <w:lang w:eastAsia="ru-RU"/>
        </w:rPr>
        <w:t>пп</w:t>
      </w:r>
      <w:proofErr w:type="spellEnd"/>
      <w:r w:rsidRPr="00E068E3">
        <w:rPr>
          <w:rFonts w:ascii="Arial" w:eastAsia="Times New Roman" w:hAnsi="Arial" w:cs="Arial"/>
          <w:color w:val="2D2D2D"/>
          <w:spacing w:val="2"/>
          <w:sz w:val="21"/>
          <w:szCs w:val="21"/>
          <w:lang w:eastAsia="ru-RU"/>
        </w:rPr>
        <w:t xml:space="preserve">. 5.1.12 </w:t>
      </w:r>
      <w:proofErr w:type="gramStart"/>
      <w:r w:rsidRPr="00E068E3">
        <w:rPr>
          <w:rFonts w:ascii="Arial" w:eastAsia="Times New Roman" w:hAnsi="Arial" w:cs="Arial"/>
          <w:color w:val="2D2D2D"/>
          <w:spacing w:val="2"/>
          <w:sz w:val="21"/>
          <w:szCs w:val="21"/>
          <w:lang w:eastAsia="ru-RU"/>
        </w:rPr>
        <w:t>введен</w:t>
      </w:r>
      <w:proofErr w:type="gramEnd"/>
      <w:r w:rsidRPr="00E068E3">
        <w:rPr>
          <w:rFonts w:ascii="Arial" w:eastAsia="Times New Roman" w:hAnsi="Arial" w:cs="Arial"/>
          <w:color w:val="2D2D2D"/>
          <w:spacing w:val="2"/>
          <w:sz w:val="21"/>
          <w:szCs w:val="21"/>
          <w:lang w:eastAsia="ru-RU"/>
        </w:rPr>
        <w:t> </w:t>
      </w:r>
      <w:hyperlink r:id="rId85" w:history="1">
        <w:r w:rsidRPr="00E068E3">
          <w:rPr>
            <w:rFonts w:ascii="Arial" w:eastAsia="Times New Roman" w:hAnsi="Arial" w:cs="Arial"/>
            <w:color w:val="00466E"/>
            <w:spacing w:val="2"/>
            <w:sz w:val="21"/>
            <w:u w:val="single"/>
            <w:lang w:eastAsia="ru-RU"/>
          </w:rPr>
          <w:t>постановлением Правительства ЯНАО от 13.11.2017 N 1183-П</w:t>
        </w:r>
      </w:hyperlink>
      <w:r w:rsidRPr="00E068E3">
        <w:rPr>
          <w:rFonts w:ascii="Arial" w:eastAsia="Times New Roman" w:hAnsi="Arial" w:cs="Arial"/>
          <w:color w:val="2D2D2D"/>
          <w:spacing w:val="2"/>
          <w:sz w:val="21"/>
          <w:szCs w:val="21"/>
          <w:lang w:eastAsia="ru-RU"/>
        </w:rPr>
        <w:t>; в ред. </w:t>
      </w:r>
      <w:hyperlink r:id="rId86" w:history="1">
        <w:r w:rsidRPr="00E068E3">
          <w:rPr>
            <w:rFonts w:ascii="Arial" w:eastAsia="Times New Roman" w:hAnsi="Arial" w:cs="Arial"/>
            <w:color w:val="00466E"/>
            <w:spacing w:val="2"/>
            <w:sz w:val="21"/>
            <w:u w:val="single"/>
            <w:lang w:eastAsia="ru-RU"/>
          </w:rPr>
          <w:t>постановления Правительства ЯНАО от 23.07.2018 N 768-П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5.1-1. Документы, представляемые кандидатами на получение субсидии (их родителями, законными представителями),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Копии документов, представленные по почте или предъявляемые без оригиналов документов, должны быть заверены органом, выдавшим документ, либо нотариально в соответствии с законодательством Российской Федерации.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Копии документов, представленные кандидатами на получение субсидии (их родителями, законными представителями) лично с предъявлением оригинала, заверяются секретарем комиссии с указанием даты их заверения. Оригиналы документов возвращаются кандидатам на получение субсидии (их родителям, законным представителям) после </w:t>
      </w:r>
      <w:proofErr w:type="gramStart"/>
      <w:r w:rsidRPr="00E068E3">
        <w:rPr>
          <w:rFonts w:ascii="Arial" w:eastAsia="Times New Roman" w:hAnsi="Arial" w:cs="Arial"/>
          <w:color w:val="2D2D2D"/>
          <w:spacing w:val="2"/>
          <w:sz w:val="21"/>
          <w:szCs w:val="21"/>
          <w:lang w:eastAsia="ru-RU"/>
        </w:rPr>
        <w:t>заверения копий</w:t>
      </w:r>
      <w:proofErr w:type="gramEnd"/>
      <w:r w:rsidRPr="00E068E3">
        <w:rPr>
          <w:rFonts w:ascii="Arial" w:eastAsia="Times New Roman" w:hAnsi="Arial" w:cs="Arial"/>
          <w:color w:val="2D2D2D"/>
          <w:spacing w:val="2"/>
          <w:sz w:val="21"/>
          <w:szCs w:val="21"/>
          <w:lang w:eastAsia="ru-RU"/>
        </w:rPr>
        <w:t xml:space="preserve"> в день их приема.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(п. 5.1-1 в ред. </w:t>
      </w:r>
      <w:hyperlink r:id="rId87" w:history="1">
        <w:r w:rsidRPr="00E068E3">
          <w:rPr>
            <w:rFonts w:ascii="Arial" w:eastAsia="Times New Roman" w:hAnsi="Arial" w:cs="Arial"/>
            <w:color w:val="00466E"/>
            <w:spacing w:val="2"/>
            <w:sz w:val="21"/>
            <w:u w:val="single"/>
            <w:lang w:eastAsia="ru-RU"/>
          </w:rPr>
          <w:t>постановления Правительства ЯНАО от 09.07.2019 N 722-П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5.2. Орган местного самоуправления в рамках межведомственного взаимодействия запрашивает следующие документы (сведения), которые находятся в распоряжении государственных органов, органов местного самоуправления и иных организаций:</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5.2.1. сведения о постановке студента на налоговый учет в налоговом органе;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5.2.2. сведения о постановке семьи на учет в органе социальной защиты населения - для студентов из малоимущих семей;</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5.2.3. сведения о постановке на учет в качестве члена многодетной семьи - для студентов из многодетных семей;</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w:t>
      </w:r>
      <w:proofErr w:type="spellStart"/>
      <w:r w:rsidRPr="00E068E3">
        <w:rPr>
          <w:rFonts w:ascii="Arial" w:eastAsia="Times New Roman" w:hAnsi="Arial" w:cs="Arial"/>
          <w:color w:val="2D2D2D"/>
          <w:spacing w:val="2"/>
          <w:sz w:val="21"/>
          <w:szCs w:val="21"/>
          <w:lang w:eastAsia="ru-RU"/>
        </w:rPr>
        <w:t>пп</w:t>
      </w:r>
      <w:proofErr w:type="spellEnd"/>
      <w:r w:rsidRPr="00E068E3">
        <w:rPr>
          <w:rFonts w:ascii="Arial" w:eastAsia="Times New Roman" w:hAnsi="Arial" w:cs="Arial"/>
          <w:color w:val="2D2D2D"/>
          <w:spacing w:val="2"/>
          <w:sz w:val="21"/>
          <w:szCs w:val="21"/>
          <w:lang w:eastAsia="ru-RU"/>
        </w:rPr>
        <w:t>. 5.2.3 в ред. </w:t>
      </w:r>
      <w:hyperlink r:id="rId88" w:history="1">
        <w:r w:rsidRPr="00E068E3">
          <w:rPr>
            <w:rFonts w:ascii="Arial" w:eastAsia="Times New Roman" w:hAnsi="Arial" w:cs="Arial"/>
            <w:color w:val="00466E"/>
            <w:spacing w:val="2"/>
            <w:sz w:val="21"/>
            <w:u w:val="single"/>
            <w:lang w:eastAsia="ru-RU"/>
          </w:rPr>
          <w:t>постановления Правительства ЯНАО от 09.07.2019 N 722-П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5.2.4. сведения из территориального органа Пенсионного фонда Российской Федерации о страховом номере индивидуального лицевого счета застрахованного лица в системе индивидуального (персонифицированного) учета в отношении родителя (законного представителя) и студента;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lastRenderedPageBreak/>
        <w:br/>
        <w:t>(</w:t>
      </w:r>
      <w:proofErr w:type="spellStart"/>
      <w:r w:rsidRPr="00E068E3">
        <w:rPr>
          <w:rFonts w:ascii="Arial" w:eastAsia="Times New Roman" w:hAnsi="Arial" w:cs="Arial"/>
          <w:color w:val="2D2D2D"/>
          <w:spacing w:val="2"/>
          <w:sz w:val="21"/>
          <w:szCs w:val="21"/>
          <w:lang w:eastAsia="ru-RU"/>
        </w:rPr>
        <w:t>пп</w:t>
      </w:r>
      <w:proofErr w:type="spellEnd"/>
      <w:r w:rsidRPr="00E068E3">
        <w:rPr>
          <w:rFonts w:ascii="Arial" w:eastAsia="Times New Roman" w:hAnsi="Arial" w:cs="Arial"/>
          <w:color w:val="2D2D2D"/>
          <w:spacing w:val="2"/>
          <w:sz w:val="21"/>
          <w:szCs w:val="21"/>
          <w:lang w:eastAsia="ru-RU"/>
        </w:rPr>
        <w:t xml:space="preserve">. 5.2.4 </w:t>
      </w:r>
      <w:proofErr w:type="gramStart"/>
      <w:r w:rsidRPr="00E068E3">
        <w:rPr>
          <w:rFonts w:ascii="Arial" w:eastAsia="Times New Roman" w:hAnsi="Arial" w:cs="Arial"/>
          <w:color w:val="2D2D2D"/>
          <w:spacing w:val="2"/>
          <w:sz w:val="21"/>
          <w:szCs w:val="21"/>
          <w:lang w:eastAsia="ru-RU"/>
        </w:rPr>
        <w:t>введен</w:t>
      </w:r>
      <w:proofErr w:type="gramEnd"/>
      <w:r w:rsidRPr="00E068E3">
        <w:rPr>
          <w:rFonts w:ascii="Arial" w:eastAsia="Times New Roman" w:hAnsi="Arial" w:cs="Arial"/>
          <w:color w:val="2D2D2D"/>
          <w:spacing w:val="2"/>
          <w:sz w:val="21"/>
          <w:szCs w:val="21"/>
          <w:lang w:eastAsia="ru-RU"/>
        </w:rPr>
        <w:t> </w:t>
      </w:r>
      <w:hyperlink r:id="rId89" w:history="1">
        <w:r w:rsidRPr="00E068E3">
          <w:rPr>
            <w:rFonts w:ascii="Arial" w:eastAsia="Times New Roman" w:hAnsi="Arial" w:cs="Arial"/>
            <w:color w:val="00466E"/>
            <w:spacing w:val="2"/>
            <w:sz w:val="21"/>
            <w:u w:val="single"/>
            <w:lang w:eastAsia="ru-RU"/>
          </w:rPr>
          <w:t>постановлением Правительства ЯНАО от 23.07.2018 N 768-П</w:t>
        </w:r>
      </w:hyperlink>
      <w:r w:rsidRPr="00E068E3">
        <w:rPr>
          <w:rFonts w:ascii="Arial" w:eastAsia="Times New Roman" w:hAnsi="Arial" w:cs="Arial"/>
          <w:color w:val="2D2D2D"/>
          <w:spacing w:val="2"/>
          <w:sz w:val="21"/>
          <w:szCs w:val="21"/>
          <w:lang w:eastAsia="ru-RU"/>
        </w:rPr>
        <w:t>; в ред. </w:t>
      </w:r>
      <w:hyperlink r:id="rId90" w:history="1">
        <w:r w:rsidRPr="00E068E3">
          <w:rPr>
            <w:rFonts w:ascii="Arial" w:eastAsia="Times New Roman" w:hAnsi="Arial" w:cs="Arial"/>
            <w:color w:val="00466E"/>
            <w:spacing w:val="2"/>
            <w:sz w:val="21"/>
            <w:u w:val="single"/>
            <w:lang w:eastAsia="ru-RU"/>
          </w:rPr>
          <w:t>постановления Правительства ЯНАО от 20.06.2019 N 650-П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5.2.5. утратил силу. - </w:t>
      </w:r>
      <w:hyperlink r:id="rId91" w:history="1">
        <w:r w:rsidRPr="00E068E3">
          <w:rPr>
            <w:rFonts w:ascii="Arial" w:eastAsia="Times New Roman" w:hAnsi="Arial" w:cs="Arial"/>
            <w:color w:val="00466E"/>
            <w:spacing w:val="2"/>
            <w:sz w:val="21"/>
            <w:u w:val="single"/>
            <w:lang w:eastAsia="ru-RU"/>
          </w:rPr>
          <w:t>Постановление Правительства ЯНАО от 25.06.2020 N 782-П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5.3. Кандидат на получение субсидии вправе представить указанные в пункте 5.2 настоящего Положения документы по собственной инициативе.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Непредставление заявителем документов, указанных в пункте 5.2 настоящего Положения, не является основанием для отказа в предоставлении субсидии.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В случае непредставления кандидатом на получение субсидии по собственной инициативе документов, необходимых для предоставления субсидии, указанных в подпунктах 5.2.1 - 5.2.4 пункта 5.2 настоящего раздела, специалист органа местного самоуправления, ответственный за прием документов, в рамках межведомственного взаимодействия осуществляет запрос и получение документов, необходимых для предоставления субсидии, у органов и организаций, в распоряжении которых эти документы находятся.</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92" w:history="1">
        <w:r w:rsidRPr="00E068E3">
          <w:rPr>
            <w:rFonts w:ascii="Arial" w:eastAsia="Times New Roman" w:hAnsi="Arial" w:cs="Arial"/>
            <w:color w:val="00466E"/>
            <w:spacing w:val="2"/>
            <w:sz w:val="21"/>
            <w:u w:val="single"/>
            <w:lang w:eastAsia="ru-RU"/>
          </w:rPr>
          <w:t>постановления Правительства ЯНАО от 23.07.2018 N 768-П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E068E3">
        <w:rPr>
          <w:rFonts w:ascii="Arial" w:eastAsia="Times New Roman" w:hAnsi="Arial" w:cs="Arial"/>
          <w:color w:val="4C4C4C"/>
          <w:spacing w:val="2"/>
          <w:sz w:val="29"/>
          <w:szCs w:val="29"/>
          <w:lang w:eastAsia="ru-RU"/>
        </w:rPr>
        <w:t>VI. Порядок создания комиссии по предоставлению субсидии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6.1. В целях рассмотрения заявлений и документов, указанных в разделе V настоящего Положения, и принятия решения о предоставлении субсидии или отказа в предоставлении субсидии органы местного самоуправления создают комиссии по предоставлению субсидии (далее - комиссия).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93" w:history="1">
        <w:r w:rsidRPr="00E068E3">
          <w:rPr>
            <w:rFonts w:ascii="Arial" w:eastAsia="Times New Roman" w:hAnsi="Arial" w:cs="Arial"/>
            <w:color w:val="00466E"/>
            <w:spacing w:val="2"/>
            <w:sz w:val="21"/>
            <w:u w:val="single"/>
            <w:lang w:eastAsia="ru-RU"/>
          </w:rPr>
          <w:t>постановления Правительства ЯНАО от 18.12.2020 N 1484-П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6.2. Комиссия образуется правовым актом органа местного самоуправления.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94" w:history="1">
        <w:r w:rsidRPr="00E068E3">
          <w:rPr>
            <w:rFonts w:ascii="Arial" w:eastAsia="Times New Roman" w:hAnsi="Arial" w:cs="Arial"/>
            <w:color w:val="00466E"/>
            <w:spacing w:val="2"/>
            <w:sz w:val="21"/>
            <w:u w:val="single"/>
            <w:lang w:eastAsia="ru-RU"/>
          </w:rPr>
          <w:t>постановления Правительства ЯНАО от 18.12.2020 N 1484-П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Указанным актом определяется состав комиссии и порядок ее работы.</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6.3. Комиссия состоит из председателя, заместителя председателя, секретаря и членов комиссии. Все члены комиссии при принятии решений обладают равными правами.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состав комиссии входят:</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1) глава (либо один из его заместителей) муниципального района, или муниципального округа, или городского округа в автономном округе;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w:t>
      </w:r>
      <w:proofErr w:type="spellStart"/>
      <w:r w:rsidRPr="00E068E3">
        <w:rPr>
          <w:rFonts w:ascii="Arial" w:eastAsia="Times New Roman" w:hAnsi="Arial" w:cs="Arial"/>
          <w:color w:val="2D2D2D"/>
          <w:spacing w:val="2"/>
          <w:sz w:val="21"/>
          <w:szCs w:val="21"/>
          <w:lang w:eastAsia="ru-RU"/>
        </w:rPr>
        <w:t>пп</w:t>
      </w:r>
      <w:proofErr w:type="spellEnd"/>
      <w:r w:rsidRPr="00E068E3">
        <w:rPr>
          <w:rFonts w:ascii="Arial" w:eastAsia="Times New Roman" w:hAnsi="Arial" w:cs="Arial"/>
          <w:color w:val="2D2D2D"/>
          <w:spacing w:val="2"/>
          <w:sz w:val="21"/>
          <w:szCs w:val="21"/>
          <w:lang w:eastAsia="ru-RU"/>
        </w:rPr>
        <w:t>. 1 в ред. </w:t>
      </w:r>
      <w:hyperlink r:id="rId95" w:history="1">
        <w:r w:rsidRPr="00E068E3">
          <w:rPr>
            <w:rFonts w:ascii="Arial" w:eastAsia="Times New Roman" w:hAnsi="Arial" w:cs="Arial"/>
            <w:color w:val="00466E"/>
            <w:spacing w:val="2"/>
            <w:sz w:val="21"/>
            <w:u w:val="single"/>
            <w:lang w:eastAsia="ru-RU"/>
          </w:rPr>
          <w:t>постановления Правительства ЯНАО от 18.12.2020 N 1484-П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lastRenderedPageBreak/>
        <w:br/>
        <w:t>2) руководитель органа местного самоуправления;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96" w:history="1">
        <w:r w:rsidRPr="00E068E3">
          <w:rPr>
            <w:rFonts w:ascii="Arial" w:eastAsia="Times New Roman" w:hAnsi="Arial" w:cs="Arial"/>
            <w:color w:val="00466E"/>
            <w:spacing w:val="2"/>
            <w:sz w:val="21"/>
            <w:u w:val="single"/>
            <w:lang w:eastAsia="ru-RU"/>
          </w:rPr>
          <w:t>постановления Правительства ЯНАО от 18.12.2020 N 1484-П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 представители общественных организаций и профсоюзов;</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4) представители организаций, находящихся на территории автономного округа, осуществляющих деятельность в приоритетных отраслях экономики и направлениях развития автономного округа, заинтересованных в подготовке высококвалифицированных кадров для автономного округа.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6.4. Заседание комиссии считается правомочным, если на нем присутствует не менее двух третей от общего числа ее членов.</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6.5. Комиссия рассматривает представленные заявления и документы, указанные в разделе V настоящего Положения, и принимает решение о предоставлении субсидии или отказе в предоставлении субсидии.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6.6. Органы местного самоуправления: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6.6.1. ведут учет выпускников образовательных организаций высшего образования, в том числе студентов, прекративших обучение, и осуществляют контроль посредством взаимодействия с образовательной организацией высшего образования, студентом (его родителями, законными представителями):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1) за успеваемостью студента, обеспечением возврата субсидии в полном размере студентом (его родителями, законными представителями) в случаях, предусмотренных настоящим Положением и договором о предоставлении субсидии, по форме согласно приложению к настоящему Положению;</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2) за трудоустройством выпускника образовательной организации высшего образования, обеспечением возврата в полном размере полученной субсидии выпускником образовательной организации высшего образования, не трудоустроенным в автономном округе (его родителями, законными представителями);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6.6.2. до 01 декабря текущего года должны обеспечить возврат денежных средств в окружной бюджет, возвращенных студентами, указанными в пункте 8.1 раздела VIII настоящего Положения, и выпускниками образовательной организации высшего образования, не трудоустроенными в автономном округе, получавшими субсидию в предыдущих годах, и в соответствии с настоящим Положением;</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6.6.3. до 20 января года, следующего за годом предоставления субсидии, представляют в департамент образования автономного округа отчет о целевом расходовании средств, направленных на выплату субсидии.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lastRenderedPageBreak/>
        <w:br/>
        <w:t>(в ред. </w:t>
      </w:r>
      <w:hyperlink r:id="rId97" w:history="1">
        <w:r w:rsidRPr="00E068E3">
          <w:rPr>
            <w:rFonts w:ascii="Arial" w:eastAsia="Times New Roman" w:hAnsi="Arial" w:cs="Arial"/>
            <w:color w:val="00466E"/>
            <w:spacing w:val="2"/>
            <w:sz w:val="21"/>
            <w:u w:val="single"/>
            <w:lang w:eastAsia="ru-RU"/>
          </w:rPr>
          <w:t>постановлений Правительства ЯНАО от 13.11.2017 N 1183-П</w:t>
        </w:r>
      </w:hyperlink>
      <w:r w:rsidRPr="00E068E3">
        <w:rPr>
          <w:rFonts w:ascii="Arial" w:eastAsia="Times New Roman" w:hAnsi="Arial" w:cs="Arial"/>
          <w:color w:val="2D2D2D"/>
          <w:spacing w:val="2"/>
          <w:sz w:val="21"/>
          <w:szCs w:val="21"/>
          <w:lang w:eastAsia="ru-RU"/>
        </w:rPr>
        <w:t>, </w:t>
      </w:r>
      <w:hyperlink r:id="rId98" w:history="1">
        <w:r w:rsidRPr="00E068E3">
          <w:rPr>
            <w:rFonts w:ascii="Arial" w:eastAsia="Times New Roman" w:hAnsi="Arial" w:cs="Arial"/>
            <w:color w:val="00466E"/>
            <w:spacing w:val="2"/>
            <w:sz w:val="21"/>
            <w:u w:val="single"/>
            <w:lang w:eastAsia="ru-RU"/>
          </w:rPr>
          <w:t>от 02.03.2020 N 196-П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E068E3">
        <w:rPr>
          <w:rFonts w:ascii="Arial" w:eastAsia="Times New Roman" w:hAnsi="Arial" w:cs="Arial"/>
          <w:color w:val="4C4C4C"/>
          <w:spacing w:val="2"/>
          <w:sz w:val="29"/>
          <w:szCs w:val="29"/>
          <w:lang w:eastAsia="ru-RU"/>
        </w:rPr>
        <w:t>VII. Порядок принятия решения о предоставлении субсидии или отказе в предоставлении субсидии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7.1. Комиссия рассматривает представленные студентами образовательной организации высшего образования (их родителями, законными представителями) заявления и документы, указанные в разделе V настоящего Положения, в течение 30 дней с момента их поступления в орган местного самоуправления.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7.2. По результатам рассмотрения представленных документов комиссия в срок, указанный в пункте 7.1 настоящего Положения, принимает решение о предоставлении субсидии или отказе в предоставлении субсидии. Решение комиссии оформляется протоколом в течение 3 рабочих дней </w:t>
      </w:r>
      <w:proofErr w:type="gramStart"/>
      <w:r w:rsidRPr="00E068E3">
        <w:rPr>
          <w:rFonts w:ascii="Arial" w:eastAsia="Times New Roman" w:hAnsi="Arial" w:cs="Arial"/>
          <w:color w:val="2D2D2D"/>
          <w:spacing w:val="2"/>
          <w:sz w:val="21"/>
          <w:szCs w:val="21"/>
          <w:lang w:eastAsia="ru-RU"/>
        </w:rPr>
        <w:t>с даты принятия</w:t>
      </w:r>
      <w:proofErr w:type="gramEnd"/>
      <w:r w:rsidRPr="00E068E3">
        <w:rPr>
          <w:rFonts w:ascii="Arial" w:eastAsia="Times New Roman" w:hAnsi="Arial" w:cs="Arial"/>
          <w:color w:val="2D2D2D"/>
          <w:spacing w:val="2"/>
          <w:sz w:val="21"/>
          <w:szCs w:val="21"/>
          <w:lang w:eastAsia="ru-RU"/>
        </w:rPr>
        <w:t xml:space="preserve"> соответствующего решения.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7.3. Решение о предоставлении субсидии или отказе в предоставлении субсидии направляется студенту (его родителю, законному представителю) в виде письменного уведомления на почтовый адрес и (или) электронный адрес в течение 3 рабочих дней </w:t>
      </w:r>
      <w:proofErr w:type="gramStart"/>
      <w:r w:rsidRPr="00E068E3">
        <w:rPr>
          <w:rFonts w:ascii="Arial" w:eastAsia="Times New Roman" w:hAnsi="Arial" w:cs="Arial"/>
          <w:color w:val="2D2D2D"/>
          <w:spacing w:val="2"/>
          <w:sz w:val="21"/>
          <w:szCs w:val="21"/>
          <w:lang w:eastAsia="ru-RU"/>
        </w:rPr>
        <w:t>с даты принятия</w:t>
      </w:r>
      <w:proofErr w:type="gramEnd"/>
      <w:r w:rsidRPr="00E068E3">
        <w:rPr>
          <w:rFonts w:ascii="Arial" w:eastAsia="Times New Roman" w:hAnsi="Arial" w:cs="Arial"/>
          <w:color w:val="2D2D2D"/>
          <w:spacing w:val="2"/>
          <w:sz w:val="21"/>
          <w:szCs w:val="21"/>
          <w:lang w:eastAsia="ru-RU"/>
        </w:rPr>
        <w:t xml:space="preserve"> соответствующего решения.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7.4. При направлении письменного уведомления об отказе в предоставлении субсидии указываются причины отказа (документы поступили позднее 15 октября текущего года; не в полном объеме; содержание документов не соответствует условиям, указанным в разделах II - IV настоящего Положения; представленные документы содержат неполные и (или) недостоверные сведения).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99" w:history="1">
        <w:r w:rsidRPr="00E068E3">
          <w:rPr>
            <w:rFonts w:ascii="Arial" w:eastAsia="Times New Roman" w:hAnsi="Arial" w:cs="Arial"/>
            <w:color w:val="00466E"/>
            <w:spacing w:val="2"/>
            <w:sz w:val="21"/>
            <w:u w:val="single"/>
            <w:lang w:eastAsia="ru-RU"/>
          </w:rPr>
          <w:t>постановления Правительства ЯНАО от 13.11.2017 N 1183-П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7.5. На основании протокола заседания комиссии и представленных заявления и документов студентом (его родителем, законным представителем) орган местного самоуправления в течение 10 рабочих дней </w:t>
      </w:r>
      <w:proofErr w:type="gramStart"/>
      <w:r w:rsidRPr="00E068E3">
        <w:rPr>
          <w:rFonts w:ascii="Arial" w:eastAsia="Times New Roman" w:hAnsi="Arial" w:cs="Arial"/>
          <w:color w:val="2D2D2D"/>
          <w:spacing w:val="2"/>
          <w:sz w:val="21"/>
          <w:szCs w:val="21"/>
          <w:lang w:eastAsia="ru-RU"/>
        </w:rPr>
        <w:t>с даты принятия</w:t>
      </w:r>
      <w:proofErr w:type="gramEnd"/>
      <w:r w:rsidRPr="00E068E3">
        <w:rPr>
          <w:rFonts w:ascii="Arial" w:eastAsia="Times New Roman" w:hAnsi="Arial" w:cs="Arial"/>
          <w:color w:val="2D2D2D"/>
          <w:spacing w:val="2"/>
          <w:sz w:val="21"/>
          <w:szCs w:val="21"/>
          <w:lang w:eastAsia="ru-RU"/>
        </w:rPr>
        <w:t xml:space="preserve"> комиссией решения о предоставлении субсидии заключает договор о предоставлении субсидии по форме согласно приложению к настоящему Положению.</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7.6. Органы местного самоуправления после заключения договора о предоставлении субсидии перечисляют субсидию на расчетный счет образовательной организации высшего образования не позднее 01 декабря текущего года.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100" w:history="1">
        <w:r w:rsidRPr="00E068E3">
          <w:rPr>
            <w:rFonts w:ascii="Arial" w:eastAsia="Times New Roman" w:hAnsi="Arial" w:cs="Arial"/>
            <w:color w:val="00466E"/>
            <w:spacing w:val="2"/>
            <w:sz w:val="21"/>
            <w:u w:val="single"/>
            <w:lang w:eastAsia="ru-RU"/>
          </w:rPr>
          <w:t>постановления Правительства ЯНАО от 13.11.2017 N 1183-П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E068E3">
        <w:rPr>
          <w:rFonts w:ascii="Arial" w:eastAsia="Times New Roman" w:hAnsi="Arial" w:cs="Arial"/>
          <w:color w:val="4C4C4C"/>
          <w:spacing w:val="2"/>
          <w:sz w:val="29"/>
          <w:szCs w:val="29"/>
          <w:lang w:eastAsia="ru-RU"/>
        </w:rPr>
        <w:t>VIII. Основания возврата и освобождения от возврата субсидии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8.1. </w:t>
      </w:r>
      <w:proofErr w:type="gramStart"/>
      <w:r w:rsidRPr="00E068E3">
        <w:rPr>
          <w:rFonts w:ascii="Arial" w:eastAsia="Times New Roman" w:hAnsi="Arial" w:cs="Arial"/>
          <w:color w:val="2D2D2D"/>
          <w:spacing w:val="2"/>
          <w:sz w:val="21"/>
          <w:szCs w:val="21"/>
          <w:lang w:eastAsia="ru-RU"/>
        </w:rPr>
        <w:t xml:space="preserve">Студент образовательной организации высшего образования (его родители, законные </w:t>
      </w:r>
      <w:r w:rsidRPr="00E068E3">
        <w:rPr>
          <w:rFonts w:ascii="Arial" w:eastAsia="Times New Roman" w:hAnsi="Arial" w:cs="Arial"/>
          <w:color w:val="2D2D2D"/>
          <w:spacing w:val="2"/>
          <w:sz w:val="21"/>
          <w:szCs w:val="21"/>
          <w:lang w:eastAsia="ru-RU"/>
        </w:rPr>
        <w:lastRenderedPageBreak/>
        <w:t>представители) обязан возвратить средства субсидии (субсидий) в орган местного самоуправления в размере выданной субсидии (субсидий) за весь период обучения в течение 30 дней с момента издания соответствующего приказа образовательной организации высшего образования при переводе на другие формы обучения или отчислении из образовательной организации высшего образования за академическую неуспеваемость, по собственному желанию или</w:t>
      </w:r>
      <w:proofErr w:type="gramEnd"/>
      <w:r w:rsidRPr="00E068E3">
        <w:rPr>
          <w:rFonts w:ascii="Arial" w:eastAsia="Times New Roman" w:hAnsi="Arial" w:cs="Arial"/>
          <w:color w:val="2D2D2D"/>
          <w:spacing w:val="2"/>
          <w:sz w:val="21"/>
          <w:szCs w:val="21"/>
          <w:lang w:eastAsia="ru-RU"/>
        </w:rPr>
        <w:t xml:space="preserve"> по другим основаниям, предусмотренным уставом образовательной организации высшего образования.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101" w:history="1">
        <w:r w:rsidRPr="00E068E3">
          <w:rPr>
            <w:rFonts w:ascii="Arial" w:eastAsia="Times New Roman" w:hAnsi="Arial" w:cs="Arial"/>
            <w:color w:val="00466E"/>
            <w:spacing w:val="2"/>
            <w:sz w:val="21"/>
            <w:u w:val="single"/>
            <w:lang w:eastAsia="ru-RU"/>
          </w:rPr>
          <w:t>постановления Правительства ЯНАО от 09.07.2019 N 722-П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 xml:space="preserve">В случае восстановления в той же образовательной организации высшего образования или поступления студента в другую образовательную организацию высшего образования на имеющие государственную аккредитацию образовательные программы на очную форму обучения (для студентов из числа детей-инвалидов, инвалидов 1 - 2 групп - на очную, заочную и </w:t>
      </w:r>
      <w:proofErr w:type="spellStart"/>
      <w:r w:rsidRPr="00E068E3">
        <w:rPr>
          <w:rFonts w:ascii="Arial" w:eastAsia="Times New Roman" w:hAnsi="Arial" w:cs="Arial"/>
          <w:color w:val="2D2D2D"/>
          <w:spacing w:val="2"/>
          <w:sz w:val="21"/>
          <w:szCs w:val="21"/>
          <w:lang w:eastAsia="ru-RU"/>
        </w:rPr>
        <w:t>очно-заочную</w:t>
      </w:r>
      <w:proofErr w:type="spellEnd"/>
      <w:r w:rsidRPr="00E068E3">
        <w:rPr>
          <w:rFonts w:ascii="Arial" w:eastAsia="Times New Roman" w:hAnsi="Arial" w:cs="Arial"/>
          <w:color w:val="2D2D2D"/>
          <w:spacing w:val="2"/>
          <w:sz w:val="21"/>
          <w:szCs w:val="21"/>
          <w:lang w:eastAsia="ru-RU"/>
        </w:rPr>
        <w:t xml:space="preserve"> форму обучения) по специальности или направлению подготовки, по которой выдана субсидия, в течение 30 дней с момента</w:t>
      </w:r>
      <w:proofErr w:type="gramEnd"/>
      <w:r w:rsidRPr="00E068E3">
        <w:rPr>
          <w:rFonts w:ascii="Arial" w:eastAsia="Times New Roman" w:hAnsi="Arial" w:cs="Arial"/>
          <w:color w:val="2D2D2D"/>
          <w:spacing w:val="2"/>
          <w:sz w:val="21"/>
          <w:szCs w:val="21"/>
          <w:lang w:eastAsia="ru-RU"/>
        </w:rPr>
        <w:t xml:space="preserve"> издания приказа образовательной организации высшего образования о переводе на другие формы обучения или об отчислении студента студент (его родители, законные представители) освобождается от возврата субсидии. В данном случае студент (его родители, законные представители) должен представить соответствующие документы в орган местного самоуправления.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102" w:history="1">
        <w:r w:rsidRPr="00E068E3">
          <w:rPr>
            <w:rFonts w:ascii="Arial" w:eastAsia="Times New Roman" w:hAnsi="Arial" w:cs="Arial"/>
            <w:color w:val="00466E"/>
            <w:spacing w:val="2"/>
            <w:sz w:val="21"/>
            <w:u w:val="single"/>
            <w:lang w:eastAsia="ru-RU"/>
          </w:rPr>
          <w:t>постановления Правительства ЯНАО от 12.05.2016 N 428-П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8.2. Студенты, получившие субсидию в текущем году, должны подтвердить ее целевое использование, представив в органы местного самоуправления копию зачетной книжки с отметкой о переводе на следующий курс до 01 сентября года, следующего за учебным годом, в котором была выдана субсидия, за исключением года, в котором студент окончил образовательную организацию высшего образования. </w:t>
      </w:r>
      <w:proofErr w:type="gramStart"/>
      <w:r w:rsidRPr="00E068E3">
        <w:rPr>
          <w:rFonts w:ascii="Arial" w:eastAsia="Times New Roman" w:hAnsi="Arial" w:cs="Arial"/>
          <w:color w:val="2D2D2D"/>
          <w:spacing w:val="2"/>
          <w:sz w:val="21"/>
          <w:szCs w:val="21"/>
          <w:lang w:eastAsia="ru-RU"/>
        </w:rPr>
        <w:t>В случае издания приказа о переводе студента на следующий курс или об окончании образовательной организации высшего образования после 01 сентября года, следующего за учебным годом, в котором была выдана субсидия, копия зачетной книжки с отметкой о переводе на следующий курс представляется в органы местного самоуправления в течение двух недель с момента издания соответствующего приказа.</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103" w:history="1">
        <w:r w:rsidRPr="00E068E3">
          <w:rPr>
            <w:rFonts w:ascii="Arial" w:eastAsia="Times New Roman" w:hAnsi="Arial" w:cs="Arial"/>
            <w:color w:val="00466E"/>
            <w:spacing w:val="2"/>
            <w:sz w:val="21"/>
            <w:u w:val="single"/>
            <w:lang w:eastAsia="ru-RU"/>
          </w:rPr>
          <w:t>постановления Правительства ЯНАО от 09.07.2019 N 722-П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8.3. Выпускник образовательной организации высшего образования (его родители, законные представители):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8.3.1. в течение двух недель с момента издания приказа об окончании образовательной организации высшего образования обязан представить в орган местного самоуправления копию документа об образовании и о квалификации;</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w:t>
      </w:r>
      <w:proofErr w:type="spellStart"/>
      <w:r w:rsidRPr="00E068E3">
        <w:rPr>
          <w:rFonts w:ascii="Arial" w:eastAsia="Times New Roman" w:hAnsi="Arial" w:cs="Arial"/>
          <w:color w:val="2D2D2D"/>
          <w:spacing w:val="2"/>
          <w:sz w:val="21"/>
          <w:szCs w:val="21"/>
          <w:lang w:eastAsia="ru-RU"/>
        </w:rPr>
        <w:t>пп</w:t>
      </w:r>
      <w:proofErr w:type="spellEnd"/>
      <w:r w:rsidRPr="00E068E3">
        <w:rPr>
          <w:rFonts w:ascii="Arial" w:eastAsia="Times New Roman" w:hAnsi="Arial" w:cs="Arial"/>
          <w:color w:val="2D2D2D"/>
          <w:spacing w:val="2"/>
          <w:sz w:val="21"/>
          <w:szCs w:val="21"/>
          <w:lang w:eastAsia="ru-RU"/>
        </w:rPr>
        <w:t>. 8.3.1 в ред. </w:t>
      </w:r>
      <w:hyperlink r:id="rId104" w:history="1">
        <w:r w:rsidRPr="00E068E3">
          <w:rPr>
            <w:rFonts w:ascii="Arial" w:eastAsia="Times New Roman" w:hAnsi="Arial" w:cs="Arial"/>
            <w:color w:val="00466E"/>
            <w:spacing w:val="2"/>
            <w:sz w:val="21"/>
            <w:u w:val="single"/>
            <w:lang w:eastAsia="ru-RU"/>
          </w:rPr>
          <w:t>постановления Правительства ЯНАО от 09.07.2019 N 722-П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lastRenderedPageBreak/>
        <w:br/>
      </w:r>
      <w:proofErr w:type="gramStart"/>
      <w:r w:rsidRPr="00E068E3">
        <w:rPr>
          <w:rFonts w:ascii="Arial" w:eastAsia="Times New Roman" w:hAnsi="Arial" w:cs="Arial"/>
          <w:color w:val="2D2D2D"/>
          <w:spacing w:val="2"/>
          <w:sz w:val="21"/>
          <w:szCs w:val="21"/>
          <w:lang w:eastAsia="ru-RU"/>
        </w:rPr>
        <w:t>8.3.2. до 01 декабря года окончания образовательной организации высшего образования представляет в орган местного самоуправления сведения о трудовой деятельности в соответствии с </w:t>
      </w:r>
      <w:hyperlink r:id="rId105" w:history="1">
        <w:r w:rsidRPr="00E068E3">
          <w:rPr>
            <w:rFonts w:ascii="Arial" w:eastAsia="Times New Roman" w:hAnsi="Arial" w:cs="Arial"/>
            <w:color w:val="00466E"/>
            <w:spacing w:val="2"/>
            <w:sz w:val="21"/>
            <w:u w:val="single"/>
            <w:lang w:eastAsia="ru-RU"/>
          </w:rPr>
          <w:t>Трудовым кодексом Российской Федерации</w:t>
        </w:r>
      </w:hyperlink>
      <w:r w:rsidRPr="00E068E3">
        <w:rPr>
          <w:rFonts w:ascii="Arial" w:eastAsia="Times New Roman" w:hAnsi="Arial" w:cs="Arial"/>
          <w:color w:val="2D2D2D"/>
          <w:spacing w:val="2"/>
          <w:sz w:val="21"/>
          <w:szCs w:val="21"/>
          <w:lang w:eastAsia="ru-RU"/>
        </w:rPr>
        <w:t>, подтверждающие факт трудоустройства выпускника в организацию, находящуюся на территории автономного округа, и далее представляет такие сведения ежеквартально, до первого числа месяца квартала, следующего за отчетным периодом, в течение 3-летнего периода, который выпускник обязан отработать</w:t>
      </w:r>
      <w:proofErr w:type="gramEnd"/>
      <w:r w:rsidRPr="00E068E3">
        <w:rPr>
          <w:rFonts w:ascii="Arial" w:eastAsia="Times New Roman" w:hAnsi="Arial" w:cs="Arial"/>
          <w:color w:val="2D2D2D"/>
          <w:spacing w:val="2"/>
          <w:sz w:val="21"/>
          <w:szCs w:val="21"/>
          <w:lang w:eastAsia="ru-RU"/>
        </w:rPr>
        <w:t xml:space="preserve"> в соответствии с полученной или смежной специальностью или направлением подготовки в организациях, находящихся на территории автономного округа;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w:t>
      </w:r>
      <w:proofErr w:type="spellStart"/>
      <w:r w:rsidRPr="00E068E3">
        <w:rPr>
          <w:rFonts w:ascii="Arial" w:eastAsia="Times New Roman" w:hAnsi="Arial" w:cs="Arial"/>
          <w:color w:val="2D2D2D"/>
          <w:spacing w:val="2"/>
          <w:sz w:val="21"/>
          <w:szCs w:val="21"/>
          <w:lang w:eastAsia="ru-RU"/>
        </w:rPr>
        <w:t>пп</w:t>
      </w:r>
      <w:proofErr w:type="spellEnd"/>
      <w:r w:rsidRPr="00E068E3">
        <w:rPr>
          <w:rFonts w:ascii="Arial" w:eastAsia="Times New Roman" w:hAnsi="Arial" w:cs="Arial"/>
          <w:color w:val="2D2D2D"/>
          <w:spacing w:val="2"/>
          <w:sz w:val="21"/>
          <w:szCs w:val="21"/>
          <w:lang w:eastAsia="ru-RU"/>
        </w:rPr>
        <w:t>. 8.3.2 в ред. </w:t>
      </w:r>
      <w:hyperlink r:id="rId106" w:history="1">
        <w:r w:rsidRPr="00E068E3">
          <w:rPr>
            <w:rFonts w:ascii="Arial" w:eastAsia="Times New Roman" w:hAnsi="Arial" w:cs="Arial"/>
            <w:color w:val="00466E"/>
            <w:spacing w:val="2"/>
            <w:sz w:val="21"/>
            <w:u w:val="single"/>
            <w:lang w:eastAsia="ru-RU"/>
          </w:rPr>
          <w:t>постановления Правительства ЯНАО от 02.03.2020 N 196-П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8.3.3. возвращает в случае отказа от работы в организациях, находящихся на территории автономного округа, субсидию, перечисленную образовательно</w:t>
      </w:r>
      <w:proofErr w:type="gramStart"/>
      <w:r w:rsidRPr="00E068E3">
        <w:rPr>
          <w:rFonts w:ascii="Arial" w:eastAsia="Times New Roman" w:hAnsi="Arial" w:cs="Arial"/>
          <w:color w:val="2D2D2D"/>
          <w:spacing w:val="2"/>
          <w:sz w:val="21"/>
          <w:szCs w:val="21"/>
          <w:lang w:eastAsia="ru-RU"/>
        </w:rPr>
        <w:t>й(</w:t>
      </w:r>
      <w:proofErr w:type="spellStart"/>
      <w:proofErr w:type="gramEnd"/>
      <w:r w:rsidRPr="00E068E3">
        <w:rPr>
          <w:rFonts w:ascii="Arial" w:eastAsia="Times New Roman" w:hAnsi="Arial" w:cs="Arial"/>
          <w:color w:val="2D2D2D"/>
          <w:spacing w:val="2"/>
          <w:sz w:val="21"/>
          <w:szCs w:val="21"/>
          <w:lang w:eastAsia="ru-RU"/>
        </w:rPr>
        <w:t>ым</w:t>
      </w:r>
      <w:proofErr w:type="spellEnd"/>
      <w:r w:rsidRPr="00E068E3">
        <w:rPr>
          <w:rFonts w:ascii="Arial" w:eastAsia="Times New Roman" w:hAnsi="Arial" w:cs="Arial"/>
          <w:color w:val="2D2D2D"/>
          <w:spacing w:val="2"/>
          <w:sz w:val="21"/>
          <w:szCs w:val="21"/>
          <w:lang w:eastAsia="ru-RU"/>
        </w:rPr>
        <w:t>) организации(ям) высшего образования за все время его обучения, в полном размере в течение 30 дней с момента его отказа от работы в автономном округе. Отказом от работы в организациях, находящихся на территории автономного округа, признается факт отсутствия трудовых отношений по полученной или смежной специальности или направлению подготовки по состоянию 01 декабря года окончания образовательной организации высшего образования, за исключением случаев, предусмотренных пунктом 8.5 настоящего Положения;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107" w:history="1">
        <w:r w:rsidRPr="00E068E3">
          <w:rPr>
            <w:rFonts w:ascii="Arial" w:eastAsia="Times New Roman" w:hAnsi="Arial" w:cs="Arial"/>
            <w:color w:val="00466E"/>
            <w:spacing w:val="2"/>
            <w:sz w:val="21"/>
            <w:u w:val="single"/>
            <w:lang w:eastAsia="ru-RU"/>
          </w:rPr>
          <w:t>постановления Правительства ЯНАО от 12.05.2016 N 428-П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8.3.4. возвращает субсидию, перечисленную образовательной организации высшего образования за все время его обучения, в полном размере предоставленных субсидий в 30-дневный срок с момента расторжения трудового договора (служебного контракта) до истечения 3-летнего стажа работы в автономном округе (за исключением случаев, предусмотренных пунктом 8.5 настоящего Положения). В случае последующего трудоустройства по полученной или смежной специальности или направлению подготовки в организации, находящейся на территории автономного округа, в 30-дневный срок с момента расторжения трудового договора (служебного контракта) выпускник (его родители, законные представители) освобождается от возврата субсидии. В данном случае выпускник (его родители, законные представители) должен представить соответствующие документы в орган местного самоуправления.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108" w:history="1">
        <w:r w:rsidRPr="00E068E3">
          <w:rPr>
            <w:rFonts w:ascii="Arial" w:eastAsia="Times New Roman" w:hAnsi="Arial" w:cs="Arial"/>
            <w:color w:val="00466E"/>
            <w:spacing w:val="2"/>
            <w:sz w:val="21"/>
            <w:u w:val="single"/>
            <w:lang w:eastAsia="ru-RU"/>
          </w:rPr>
          <w:t>постановления Правительства ЯНАО от 12.05.2016 N 428-П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8.4. Студент, выпускник образовательной организации высшего образования (его родители, законные представители) освобождается от возврата субсидии в полном размере в окружной бюджет за все время обучения в случаях:</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8.4.1. прекращения </w:t>
      </w:r>
      <w:proofErr w:type="gramStart"/>
      <w:r w:rsidRPr="00E068E3">
        <w:rPr>
          <w:rFonts w:ascii="Arial" w:eastAsia="Times New Roman" w:hAnsi="Arial" w:cs="Arial"/>
          <w:color w:val="2D2D2D"/>
          <w:spacing w:val="2"/>
          <w:sz w:val="21"/>
          <w:szCs w:val="21"/>
          <w:lang w:eastAsia="ru-RU"/>
        </w:rPr>
        <w:t>обучения по состоянию</w:t>
      </w:r>
      <w:proofErr w:type="gramEnd"/>
      <w:r w:rsidRPr="00E068E3">
        <w:rPr>
          <w:rFonts w:ascii="Arial" w:eastAsia="Times New Roman" w:hAnsi="Arial" w:cs="Arial"/>
          <w:color w:val="2D2D2D"/>
          <w:spacing w:val="2"/>
          <w:sz w:val="21"/>
          <w:szCs w:val="21"/>
          <w:lang w:eastAsia="ru-RU"/>
        </w:rPr>
        <w:t xml:space="preserve"> здоровья либо ухода в академический отпуск по состоянию здоровья на срок более 3 лет при условии представления подтверждающего документа;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lastRenderedPageBreak/>
        <w:br/>
      </w:r>
      <w:proofErr w:type="gramStart"/>
      <w:r w:rsidRPr="00E068E3">
        <w:rPr>
          <w:rFonts w:ascii="Arial" w:eastAsia="Times New Roman" w:hAnsi="Arial" w:cs="Arial"/>
          <w:color w:val="2D2D2D"/>
          <w:spacing w:val="2"/>
          <w:sz w:val="21"/>
          <w:szCs w:val="21"/>
          <w:lang w:eastAsia="ru-RU"/>
        </w:rPr>
        <w:t>8.4.2. приобретения за время обучения в образовательной организации высшего образования, по окончании обучения в образовательной организации высшего образования, а также в период трудовых отношений в соответствии с заключенным трудовым договором на срок не менее трех лет в организациях, расположенных на территории автономного округа, заболевания, препятствующего трудоустройству или продолжению осуществления трудовой деятельности в организациях, расположенных в районах Крайнего Севера, при предоставлении</w:t>
      </w:r>
      <w:proofErr w:type="gramEnd"/>
      <w:r w:rsidRPr="00E068E3">
        <w:rPr>
          <w:rFonts w:ascii="Arial" w:eastAsia="Times New Roman" w:hAnsi="Arial" w:cs="Arial"/>
          <w:color w:val="2D2D2D"/>
          <w:spacing w:val="2"/>
          <w:sz w:val="21"/>
          <w:szCs w:val="21"/>
          <w:lang w:eastAsia="ru-RU"/>
        </w:rPr>
        <w:t xml:space="preserve"> подтверждающего документа;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w:t>
      </w:r>
      <w:proofErr w:type="spellStart"/>
      <w:r w:rsidRPr="00E068E3">
        <w:rPr>
          <w:rFonts w:ascii="Arial" w:eastAsia="Times New Roman" w:hAnsi="Arial" w:cs="Arial"/>
          <w:color w:val="2D2D2D"/>
          <w:spacing w:val="2"/>
          <w:sz w:val="21"/>
          <w:szCs w:val="21"/>
          <w:lang w:eastAsia="ru-RU"/>
        </w:rPr>
        <w:t>пп</w:t>
      </w:r>
      <w:proofErr w:type="spellEnd"/>
      <w:r w:rsidRPr="00E068E3">
        <w:rPr>
          <w:rFonts w:ascii="Arial" w:eastAsia="Times New Roman" w:hAnsi="Arial" w:cs="Arial"/>
          <w:color w:val="2D2D2D"/>
          <w:spacing w:val="2"/>
          <w:sz w:val="21"/>
          <w:szCs w:val="21"/>
          <w:lang w:eastAsia="ru-RU"/>
        </w:rPr>
        <w:t>. 8.4.2 в ред. </w:t>
      </w:r>
      <w:hyperlink r:id="rId109" w:history="1">
        <w:r w:rsidRPr="00E068E3">
          <w:rPr>
            <w:rFonts w:ascii="Arial" w:eastAsia="Times New Roman" w:hAnsi="Arial" w:cs="Arial"/>
            <w:color w:val="00466E"/>
            <w:spacing w:val="2"/>
            <w:sz w:val="21"/>
            <w:u w:val="single"/>
            <w:lang w:eastAsia="ru-RU"/>
          </w:rPr>
          <w:t>постановления Правительства ЯНАО от 12.09.2014 N 714-П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8.4.3. представления выпускником образовательной организации высшего образования (его родителем, законными представителями) из числа детей-инвалидов, инвалидов 1 - 2 групп документа центра занятости населения автономного округа, подтверждающего отсутствие вакансий по полученной или смежной специальности или направлению подготовки на территории муниципального образования в автономном округе, на территории которого ребенок-инвалид, инвалид 1 - 2 группы постоянно проживает;</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110" w:history="1">
        <w:r w:rsidRPr="00E068E3">
          <w:rPr>
            <w:rFonts w:ascii="Arial" w:eastAsia="Times New Roman" w:hAnsi="Arial" w:cs="Arial"/>
            <w:color w:val="00466E"/>
            <w:spacing w:val="2"/>
            <w:sz w:val="21"/>
            <w:u w:val="single"/>
            <w:lang w:eastAsia="ru-RU"/>
          </w:rPr>
          <w:t>постановления Правительства ЯНАО от 12.05.2016 N 428-П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8.4.4. смерти студента, выпускника образовательной организации высшего образования при представлении родителем (законным представителем) подтверждающего документа.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w:t>
      </w:r>
      <w:proofErr w:type="spellStart"/>
      <w:r w:rsidRPr="00E068E3">
        <w:rPr>
          <w:rFonts w:ascii="Arial" w:eastAsia="Times New Roman" w:hAnsi="Arial" w:cs="Arial"/>
          <w:color w:val="2D2D2D"/>
          <w:spacing w:val="2"/>
          <w:sz w:val="21"/>
          <w:szCs w:val="21"/>
          <w:lang w:eastAsia="ru-RU"/>
        </w:rPr>
        <w:t>пп</w:t>
      </w:r>
      <w:proofErr w:type="spellEnd"/>
      <w:r w:rsidRPr="00E068E3">
        <w:rPr>
          <w:rFonts w:ascii="Arial" w:eastAsia="Times New Roman" w:hAnsi="Arial" w:cs="Arial"/>
          <w:color w:val="2D2D2D"/>
          <w:spacing w:val="2"/>
          <w:sz w:val="21"/>
          <w:szCs w:val="21"/>
          <w:lang w:eastAsia="ru-RU"/>
        </w:rPr>
        <w:t xml:space="preserve">. 8.4.4 </w:t>
      </w:r>
      <w:proofErr w:type="gramStart"/>
      <w:r w:rsidRPr="00E068E3">
        <w:rPr>
          <w:rFonts w:ascii="Arial" w:eastAsia="Times New Roman" w:hAnsi="Arial" w:cs="Arial"/>
          <w:color w:val="2D2D2D"/>
          <w:spacing w:val="2"/>
          <w:sz w:val="21"/>
          <w:szCs w:val="21"/>
          <w:lang w:eastAsia="ru-RU"/>
        </w:rPr>
        <w:t>введен</w:t>
      </w:r>
      <w:proofErr w:type="gramEnd"/>
      <w:r w:rsidRPr="00E068E3">
        <w:rPr>
          <w:rFonts w:ascii="Arial" w:eastAsia="Times New Roman" w:hAnsi="Arial" w:cs="Arial"/>
          <w:color w:val="2D2D2D"/>
          <w:spacing w:val="2"/>
          <w:sz w:val="21"/>
          <w:szCs w:val="21"/>
          <w:lang w:eastAsia="ru-RU"/>
        </w:rPr>
        <w:t> </w:t>
      </w:r>
      <w:hyperlink r:id="rId111" w:history="1">
        <w:r w:rsidRPr="00E068E3">
          <w:rPr>
            <w:rFonts w:ascii="Arial" w:eastAsia="Times New Roman" w:hAnsi="Arial" w:cs="Arial"/>
            <w:color w:val="00466E"/>
            <w:spacing w:val="2"/>
            <w:sz w:val="21"/>
            <w:u w:val="single"/>
            <w:lang w:eastAsia="ru-RU"/>
          </w:rPr>
          <w:t>постановлением Правительства ЯНАО от 09.07.2019 N 722-П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8.5. Студент, выпускник образовательной организации высшего образования (его родители, законные представители) освобождается от возврата субсидии в полном размере в окружной бюджет за все время обучения на период (длящееся событие):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8.5.1. призыва на военную службу при условии представления подтверждающего документа и письменного обязательства последующей отработки в организациях, находящихся на территории автономного округа, в соответствии с полученной или смежной специальностью или направлением подготовки не менее 3 лет;</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112" w:history="1">
        <w:r w:rsidRPr="00E068E3">
          <w:rPr>
            <w:rFonts w:ascii="Arial" w:eastAsia="Times New Roman" w:hAnsi="Arial" w:cs="Arial"/>
            <w:color w:val="00466E"/>
            <w:spacing w:val="2"/>
            <w:sz w:val="21"/>
            <w:u w:val="single"/>
            <w:lang w:eastAsia="ru-RU"/>
          </w:rPr>
          <w:t>постановления Правительства ЯНАО от 12.05.2016 N 428-П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8.5.2. ухода в отпуск по беременности и родам или по уходу за ребенком при условии представления подтверждающего документа и письменного обязательства последующей отработки в организациях, находящихся на территории автономного округа, в соответствии с полученной или смежной специальностью или направлением подготовки не менее 3 лет;</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113" w:history="1">
        <w:r w:rsidRPr="00E068E3">
          <w:rPr>
            <w:rFonts w:ascii="Arial" w:eastAsia="Times New Roman" w:hAnsi="Arial" w:cs="Arial"/>
            <w:color w:val="00466E"/>
            <w:spacing w:val="2"/>
            <w:sz w:val="21"/>
            <w:u w:val="single"/>
            <w:lang w:eastAsia="ru-RU"/>
          </w:rPr>
          <w:t>постановления Правительства ЯНАО от 12.05.2016 N 428-П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 xml:space="preserve">8.5.3. получения высшего образования в образовательной организации высшего образования по имеющим государственную аккредитацию программам магистратуры, программам подготовки научно-педагогических кадров в аспирантуре (адъюнктуре), </w:t>
      </w:r>
      <w:r w:rsidRPr="00E068E3">
        <w:rPr>
          <w:rFonts w:ascii="Arial" w:eastAsia="Times New Roman" w:hAnsi="Arial" w:cs="Arial"/>
          <w:color w:val="2D2D2D"/>
          <w:spacing w:val="2"/>
          <w:sz w:val="21"/>
          <w:szCs w:val="21"/>
          <w:lang w:eastAsia="ru-RU"/>
        </w:rPr>
        <w:lastRenderedPageBreak/>
        <w:t xml:space="preserve">программам ординатуры, программам </w:t>
      </w:r>
      <w:proofErr w:type="spellStart"/>
      <w:r w:rsidRPr="00E068E3">
        <w:rPr>
          <w:rFonts w:ascii="Arial" w:eastAsia="Times New Roman" w:hAnsi="Arial" w:cs="Arial"/>
          <w:color w:val="2D2D2D"/>
          <w:spacing w:val="2"/>
          <w:sz w:val="21"/>
          <w:szCs w:val="21"/>
          <w:lang w:eastAsia="ru-RU"/>
        </w:rPr>
        <w:t>ассистентуры-стажировки</w:t>
      </w:r>
      <w:proofErr w:type="spellEnd"/>
      <w:r w:rsidRPr="00E068E3">
        <w:rPr>
          <w:rFonts w:ascii="Arial" w:eastAsia="Times New Roman" w:hAnsi="Arial" w:cs="Arial"/>
          <w:color w:val="2D2D2D"/>
          <w:spacing w:val="2"/>
          <w:sz w:val="21"/>
          <w:szCs w:val="21"/>
          <w:lang w:eastAsia="ru-RU"/>
        </w:rPr>
        <w:t xml:space="preserve"> при условии представления подтверждающего документа и письменного обязательства последующей отработки в организациях, находящихся на территории автономного округа, в соответствии с полученной или смежной специальностью или направлением подготовки не менее 3 лет.</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114" w:history="1">
        <w:r w:rsidRPr="00E068E3">
          <w:rPr>
            <w:rFonts w:ascii="Arial" w:eastAsia="Times New Roman" w:hAnsi="Arial" w:cs="Arial"/>
            <w:color w:val="00466E"/>
            <w:spacing w:val="2"/>
            <w:sz w:val="21"/>
            <w:u w:val="single"/>
            <w:lang w:eastAsia="ru-RU"/>
          </w:rPr>
          <w:t>постановления Правительства ЯНАО от 12.05.2016 N 428-П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Документ, подтверждающий основания освобождения от возврата субсидии в полном размере на период (длящееся событие), указанный в пункте 8.5 настоящего раздела, и (или) письменное обязательство представляются в орган местного самоуправления, с которым заключен договор о предоставлении субсидии, в течение 10 календарных дней с даты наступления факта (события), указанного в пункте 8.5 настоящего раздела.</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письменном обязательстве студент, выпускник образовательной организации высшего образования (его родители, законные представители) указывает обязательство о трудоустройстве в течение 6 месяцев в организациях, находящихся на территории автономного округа, с момента окончания указанного в пункте 8.5 настоящего раздела периода (длящегося события) освобождения от возврата субсидии в полном размере.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случае отсутствия трудовых отношений по полученной или смежной специальности или направлению подготовки в организациях, находящихся на территории автономного округа, по истечении 6 месяцев это будет считаться отказом от работы в организациях, находящихся на территории автономного округа, и, соответственно, выпускник образовательной организации высшего образования (его родители, законные представители) возвращает субсидию, перечисленную образовательно</w:t>
      </w:r>
      <w:proofErr w:type="gramStart"/>
      <w:r w:rsidRPr="00E068E3">
        <w:rPr>
          <w:rFonts w:ascii="Arial" w:eastAsia="Times New Roman" w:hAnsi="Arial" w:cs="Arial"/>
          <w:color w:val="2D2D2D"/>
          <w:spacing w:val="2"/>
          <w:sz w:val="21"/>
          <w:szCs w:val="21"/>
          <w:lang w:eastAsia="ru-RU"/>
        </w:rPr>
        <w:t>й(</w:t>
      </w:r>
      <w:proofErr w:type="spellStart"/>
      <w:proofErr w:type="gramEnd"/>
      <w:r w:rsidRPr="00E068E3">
        <w:rPr>
          <w:rFonts w:ascii="Arial" w:eastAsia="Times New Roman" w:hAnsi="Arial" w:cs="Arial"/>
          <w:color w:val="2D2D2D"/>
          <w:spacing w:val="2"/>
          <w:sz w:val="21"/>
          <w:szCs w:val="21"/>
          <w:lang w:eastAsia="ru-RU"/>
        </w:rPr>
        <w:t>ым</w:t>
      </w:r>
      <w:proofErr w:type="spellEnd"/>
      <w:r w:rsidRPr="00E068E3">
        <w:rPr>
          <w:rFonts w:ascii="Arial" w:eastAsia="Times New Roman" w:hAnsi="Arial" w:cs="Arial"/>
          <w:color w:val="2D2D2D"/>
          <w:spacing w:val="2"/>
          <w:sz w:val="21"/>
          <w:szCs w:val="21"/>
          <w:lang w:eastAsia="ru-RU"/>
        </w:rPr>
        <w:t>) организации(ям) высшего образования за все время его обучения, в полном размере предоставленных субсидий в 30-дневный срок с момента истечения 6 месяцев.</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ред. </w:t>
      </w:r>
      <w:hyperlink r:id="rId115" w:history="1">
        <w:r w:rsidRPr="00E068E3">
          <w:rPr>
            <w:rFonts w:ascii="Arial" w:eastAsia="Times New Roman" w:hAnsi="Arial" w:cs="Arial"/>
            <w:color w:val="00466E"/>
            <w:spacing w:val="2"/>
            <w:sz w:val="21"/>
            <w:u w:val="single"/>
            <w:lang w:eastAsia="ru-RU"/>
          </w:rPr>
          <w:t>постановления Правительства ЯНАО от 12.05.2016 N 428-П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E068E3">
        <w:rPr>
          <w:rFonts w:ascii="Arial" w:eastAsia="Times New Roman" w:hAnsi="Arial" w:cs="Arial"/>
          <w:color w:val="4C4C4C"/>
          <w:spacing w:val="2"/>
          <w:sz w:val="29"/>
          <w:szCs w:val="29"/>
          <w:lang w:eastAsia="ru-RU"/>
        </w:rPr>
        <w:t>IX. Заключительные положения</w:t>
      </w:r>
    </w:p>
    <w:p w:rsidR="00E068E3" w:rsidRPr="00E068E3" w:rsidRDefault="00E068E3" w:rsidP="00E068E3">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t>(</w:t>
      </w:r>
      <w:proofErr w:type="gramStart"/>
      <w:r w:rsidRPr="00E068E3">
        <w:rPr>
          <w:rFonts w:ascii="Arial" w:eastAsia="Times New Roman" w:hAnsi="Arial" w:cs="Arial"/>
          <w:color w:val="2D2D2D"/>
          <w:spacing w:val="2"/>
          <w:sz w:val="21"/>
          <w:szCs w:val="21"/>
          <w:lang w:eastAsia="ru-RU"/>
        </w:rPr>
        <w:t>введен</w:t>
      </w:r>
      <w:proofErr w:type="gramEnd"/>
      <w:r w:rsidRPr="00E068E3">
        <w:rPr>
          <w:rFonts w:ascii="Arial" w:eastAsia="Times New Roman" w:hAnsi="Arial" w:cs="Arial"/>
          <w:color w:val="2D2D2D"/>
          <w:spacing w:val="2"/>
          <w:sz w:val="21"/>
          <w:szCs w:val="21"/>
          <w:lang w:eastAsia="ru-RU"/>
        </w:rPr>
        <w:t> </w:t>
      </w:r>
      <w:hyperlink r:id="rId116" w:history="1">
        <w:r w:rsidRPr="00E068E3">
          <w:rPr>
            <w:rFonts w:ascii="Arial" w:eastAsia="Times New Roman" w:hAnsi="Arial" w:cs="Arial"/>
            <w:color w:val="00466E"/>
            <w:spacing w:val="2"/>
            <w:sz w:val="21"/>
            <w:u w:val="single"/>
            <w:lang w:eastAsia="ru-RU"/>
          </w:rPr>
          <w:t>постановлением Правительства ЯНАО от 26.01.2015 N 40-П</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r w:rsidRPr="00E068E3">
        <w:rPr>
          <w:rFonts w:ascii="Arial" w:eastAsia="Times New Roman" w:hAnsi="Arial" w:cs="Arial"/>
          <w:color w:val="2D2D2D"/>
          <w:spacing w:val="2"/>
          <w:sz w:val="21"/>
          <w:szCs w:val="21"/>
          <w:lang w:eastAsia="ru-RU"/>
        </w:rPr>
        <w:br/>
        <w:t>9.1. Расходы на предоставление субсидии осуществляются за счет средств окружного бюджета, передаваемых в бюджеты муниципальных образований в автономном округе в виде субвенций, которые носят целевой характер, в объеме, устанавливаемом законом автономного округа об окружном бюджете на соответствующий финансовый год.</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9.2. Орган местного самоуправления несет ответственность за целевое расходование средств, предусмотренных на предоставление субсидии законом автономного округа об окружном бюджете на соответствующий финансовый год.</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9.3. Споры по вопросам предоставления субсидии разрешаются в порядке, установленном законодательством Российской Федерации.</w:t>
      </w:r>
    </w:p>
    <w:p w:rsidR="00E068E3" w:rsidRPr="00E068E3" w:rsidRDefault="00E068E3" w:rsidP="00E068E3">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E068E3">
        <w:rPr>
          <w:rFonts w:ascii="Arial" w:eastAsia="Times New Roman" w:hAnsi="Arial" w:cs="Arial"/>
          <w:color w:val="4C4C4C"/>
          <w:spacing w:val="2"/>
          <w:sz w:val="29"/>
          <w:szCs w:val="29"/>
          <w:lang w:eastAsia="ru-RU"/>
        </w:rPr>
        <w:lastRenderedPageBreak/>
        <w:t>Приложение. Типовой договор о предоставлении целевой образовательной субсидии студенту образовательной организации высшего образования</w:t>
      </w:r>
    </w:p>
    <w:p w:rsidR="00E068E3" w:rsidRPr="00E068E3" w:rsidRDefault="00E068E3" w:rsidP="00E068E3">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r w:rsidRPr="00E068E3">
        <w:rPr>
          <w:rFonts w:ascii="Arial" w:eastAsia="Times New Roman" w:hAnsi="Arial" w:cs="Arial"/>
          <w:color w:val="2D2D2D"/>
          <w:spacing w:val="2"/>
          <w:sz w:val="21"/>
          <w:szCs w:val="21"/>
          <w:lang w:eastAsia="ru-RU"/>
        </w:rPr>
        <w:br/>
        <w:t>Приложение</w:t>
      </w:r>
      <w:r w:rsidRPr="00E068E3">
        <w:rPr>
          <w:rFonts w:ascii="Arial" w:eastAsia="Times New Roman" w:hAnsi="Arial" w:cs="Arial"/>
          <w:color w:val="2D2D2D"/>
          <w:spacing w:val="2"/>
          <w:sz w:val="21"/>
          <w:szCs w:val="21"/>
          <w:lang w:eastAsia="ru-RU"/>
        </w:rPr>
        <w:br/>
        <w:t>к Положению о порядке предоставления</w:t>
      </w:r>
      <w:r w:rsidRPr="00E068E3">
        <w:rPr>
          <w:rFonts w:ascii="Arial" w:eastAsia="Times New Roman" w:hAnsi="Arial" w:cs="Arial"/>
          <w:color w:val="2D2D2D"/>
          <w:spacing w:val="2"/>
          <w:sz w:val="21"/>
          <w:szCs w:val="21"/>
          <w:lang w:eastAsia="ru-RU"/>
        </w:rPr>
        <w:br/>
        <w:t>целевой образовательной субсидии</w:t>
      </w:r>
      <w:r w:rsidRPr="00E068E3">
        <w:rPr>
          <w:rFonts w:ascii="Arial" w:eastAsia="Times New Roman" w:hAnsi="Arial" w:cs="Arial"/>
          <w:color w:val="2D2D2D"/>
          <w:spacing w:val="2"/>
          <w:sz w:val="21"/>
          <w:szCs w:val="21"/>
          <w:lang w:eastAsia="ru-RU"/>
        </w:rPr>
        <w:br/>
        <w:t>(в ред. постановлений Правительства ЯНАО</w:t>
      </w:r>
      <w:r w:rsidRPr="00E068E3">
        <w:rPr>
          <w:rFonts w:ascii="Arial" w:eastAsia="Times New Roman" w:hAnsi="Arial" w:cs="Arial"/>
          <w:color w:val="2D2D2D"/>
          <w:spacing w:val="2"/>
          <w:sz w:val="21"/>
          <w:szCs w:val="21"/>
          <w:lang w:eastAsia="ru-RU"/>
        </w:rPr>
        <w:br/>
        <w:t>от 12.09.2014 N 714-П, от 12.05.2016 N 428-П,</w:t>
      </w:r>
      <w:r w:rsidRPr="00E068E3">
        <w:rPr>
          <w:rFonts w:ascii="Arial" w:eastAsia="Times New Roman" w:hAnsi="Arial" w:cs="Arial"/>
          <w:color w:val="2D2D2D"/>
          <w:spacing w:val="2"/>
          <w:sz w:val="21"/>
          <w:szCs w:val="21"/>
          <w:lang w:eastAsia="ru-RU"/>
        </w:rPr>
        <w:br/>
        <w:t>от 13.11.2017 N 1183-П, от 09.07.2019 N 722-П,</w:t>
      </w: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от</w:t>
      </w:r>
      <w:proofErr w:type="gramEnd"/>
      <w:r w:rsidRPr="00E068E3">
        <w:rPr>
          <w:rFonts w:ascii="Arial" w:eastAsia="Times New Roman" w:hAnsi="Arial" w:cs="Arial"/>
          <w:color w:val="2D2D2D"/>
          <w:spacing w:val="2"/>
          <w:sz w:val="21"/>
          <w:szCs w:val="21"/>
          <w:lang w:eastAsia="ru-RU"/>
        </w:rPr>
        <w:t xml:space="preserve"> 02.03.2020 N 196-П)</w:t>
      </w:r>
    </w:p>
    <w:p w:rsidR="00E068E3" w:rsidRPr="00E068E3" w:rsidRDefault="00E068E3" w:rsidP="00E068E3">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
    <w:p w:rsidR="00E068E3" w:rsidRPr="00E068E3" w:rsidRDefault="00E068E3" w:rsidP="00E068E3">
      <w:pPr>
        <w:shd w:val="clear" w:color="auto" w:fill="FFFFFF"/>
        <w:spacing w:before="150" w:after="75" w:line="288" w:lineRule="atLeast"/>
        <w:jc w:val="center"/>
        <w:textAlignment w:val="baseline"/>
        <w:rPr>
          <w:rFonts w:ascii="Arial" w:eastAsia="Times New Roman" w:hAnsi="Arial" w:cs="Arial"/>
          <w:color w:val="3C3C3C"/>
          <w:spacing w:val="2"/>
          <w:sz w:val="31"/>
          <w:szCs w:val="31"/>
          <w:lang w:eastAsia="ru-RU"/>
        </w:rPr>
      </w:pPr>
      <w:r w:rsidRPr="00E068E3">
        <w:rPr>
          <w:rFonts w:ascii="Arial" w:eastAsia="Times New Roman" w:hAnsi="Arial" w:cs="Arial"/>
          <w:color w:val="3C3C3C"/>
          <w:spacing w:val="2"/>
          <w:sz w:val="31"/>
          <w:szCs w:val="31"/>
          <w:lang w:eastAsia="ru-RU"/>
        </w:rPr>
        <w:t>ТИПОВОЙ ДОГОВОР о предоставлении целевой образовательной субсидии студенту образовательной организации высшего образования на 20___ - 20___ учебный год</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br/>
      </w:r>
      <w:r w:rsidRPr="00E068E3">
        <w:rPr>
          <w:rFonts w:ascii="Courier New" w:eastAsia="Times New Roman" w:hAnsi="Courier New" w:cs="Courier New"/>
          <w:color w:val="2D2D2D"/>
          <w:spacing w:val="2"/>
          <w:sz w:val="21"/>
          <w:szCs w:val="21"/>
          <w:lang w:eastAsia="ru-RU"/>
        </w:rPr>
        <w:br/>
        <w:t>___________________________                     "___" ___________ 20___ год</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(муниципальное образование)</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br/>
        <w:t>    ______________________________________________________________________,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(наименование органа, осуществляющего выплату образовательной субсидии)</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в дальнейшем именуемое "Управление", в лице _______________________________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__________________________________________________________________________,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(должность, Ф.И.О. должностного лица)</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действующего на основании Положения, с одной стороны,</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и гражданин __________________________________________________________,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spellStart"/>
      <w:r w:rsidRPr="00E068E3">
        <w:rPr>
          <w:rFonts w:ascii="Courier New" w:eastAsia="Times New Roman" w:hAnsi="Courier New" w:cs="Courier New"/>
          <w:color w:val="2D2D2D"/>
          <w:spacing w:val="2"/>
          <w:sz w:val="21"/>
          <w:szCs w:val="21"/>
          <w:lang w:eastAsia="ru-RU"/>
        </w:rPr>
        <w:t>_____________</w:t>
      </w:r>
      <w:proofErr w:type="gramStart"/>
      <w:r w:rsidRPr="00E068E3">
        <w:rPr>
          <w:rFonts w:ascii="Courier New" w:eastAsia="Times New Roman" w:hAnsi="Courier New" w:cs="Courier New"/>
          <w:color w:val="2D2D2D"/>
          <w:spacing w:val="2"/>
          <w:sz w:val="21"/>
          <w:szCs w:val="21"/>
          <w:lang w:eastAsia="ru-RU"/>
        </w:rPr>
        <w:t>г</w:t>
      </w:r>
      <w:proofErr w:type="gramEnd"/>
      <w:r w:rsidRPr="00E068E3">
        <w:rPr>
          <w:rFonts w:ascii="Courier New" w:eastAsia="Times New Roman" w:hAnsi="Courier New" w:cs="Courier New"/>
          <w:color w:val="2D2D2D"/>
          <w:spacing w:val="2"/>
          <w:sz w:val="21"/>
          <w:szCs w:val="21"/>
          <w:lang w:eastAsia="ru-RU"/>
        </w:rPr>
        <w:t>.р</w:t>
      </w:r>
      <w:proofErr w:type="spellEnd"/>
      <w:r w:rsidRPr="00E068E3">
        <w:rPr>
          <w:rFonts w:ascii="Courier New" w:eastAsia="Times New Roman" w:hAnsi="Courier New" w:cs="Courier New"/>
          <w:color w:val="2D2D2D"/>
          <w:spacing w:val="2"/>
          <w:sz w:val="21"/>
          <w:szCs w:val="21"/>
          <w:lang w:eastAsia="ru-RU"/>
        </w:rPr>
        <w:t>.,  паспорт  ______________,  выданный  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__________________________________________________________________________,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зарегистрирован по адресу: город: ________, ул. 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дом  ____,  кв.  ________, именуемый в дальнейшем "Законный представитель",</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E068E3">
        <w:rPr>
          <w:rFonts w:ascii="Courier New" w:eastAsia="Times New Roman" w:hAnsi="Courier New" w:cs="Courier New"/>
          <w:color w:val="2D2D2D"/>
          <w:spacing w:val="2"/>
          <w:sz w:val="21"/>
          <w:szCs w:val="21"/>
          <w:lang w:eastAsia="ru-RU"/>
        </w:rPr>
        <w:t>действующий</w:t>
      </w:r>
      <w:proofErr w:type="gramEnd"/>
      <w:r w:rsidRPr="00E068E3">
        <w:rPr>
          <w:rFonts w:ascii="Courier New" w:eastAsia="Times New Roman" w:hAnsi="Courier New" w:cs="Courier New"/>
          <w:color w:val="2D2D2D"/>
          <w:spacing w:val="2"/>
          <w:sz w:val="21"/>
          <w:szCs w:val="21"/>
          <w:lang w:eastAsia="ru-RU"/>
        </w:rPr>
        <w:t xml:space="preserve"> в интересах студента, с другой стороны,</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lastRenderedPageBreak/>
        <w:t>    и гражданин __________________________________________________________,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____________  </w:t>
      </w:r>
      <w:proofErr w:type="gramStart"/>
      <w:r w:rsidRPr="00E068E3">
        <w:rPr>
          <w:rFonts w:ascii="Courier New" w:eastAsia="Times New Roman" w:hAnsi="Courier New" w:cs="Courier New"/>
          <w:color w:val="2D2D2D"/>
          <w:spacing w:val="2"/>
          <w:sz w:val="21"/>
          <w:szCs w:val="21"/>
          <w:lang w:eastAsia="ru-RU"/>
        </w:rPr>
        <w:t>г</w:t>
      </w:r>
      <w:proofErr w:type="gramEnd"/>
      <w:r w:rsidRPr="00E068E3">
        <w:rPr>
          <w:rFonts w:ascii="Courier New" w:eastAsia="Times New Roman" w:hAnsi="Courier New" w:cs="Courier New"/>
          <w:color w:val="2D2D2D"/>
          <w:spacing w:val="2"/>
          <w:sz w:val="21"/>
          <w:szCs w:val="21"/>
          <w:lang w:eastAsia="ru-RU"/>
        </w:rPr>
        <w:t>.р., паспорт _______________, выданный 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_________________________, зарегистрирован по адресу: город 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ул.  _________________,  дом  _______,  кв.  _____,  именуемый в дальнейшем</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"Студент",  "Выпускник",  с  третьей стороны, руководствуясь постановлением</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Правительства Ямало-Ненецкого  автономного округа от "____" __________ 2014</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xml:space="preserve">года  N _____ "Об  утверждении  Положения  о порядке предоставления </w:t>
      </w:r>
      <w:proofErr w:type="gramStart"/>
      <w:r w:rsidRPr="00E068E3">
        <w:rPr>
          <w:rFonts w:ascii="Courier New" w:eastAsia="Times New Roman" w:hAnsi="Courier New" w:cs="Courier New"/>
          <w:color w:val="2D2D2D"/>
          <w:spacing w:val="2"/>
          <w:sz w:val="21"/>
          <w:szCs w:val="21"/>
          <w:lang w:eastAsia="ru-RU"/>
        </w:rPr>
        <w:t>целевой</w:t>
      </w:r>
      <w:proofErr w:type="gramEnd"/>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E068E3">
        <w:rPr>
          <w:rFonts w:ascii="Courier New" w:eastAsia="Times New Roman" w:hAnsi="Courier New" w:cs="Courier New"/>
          <w:color w:val="2D2D2D"/>
          <w:spacing w:val="2"/>
          <w:sz w:val="21"/>
          <w:szCs w:val="21"/>
          <w:lang w:eastAsia="ru-RU"/>
        </w:rPr>
        <w:t>образовательной  субсидии" (далее - постановление Правительства, автономный</w:t>
      </w:r>
      <w:proofErr w:type="gramEnd"/>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округ)    и   постановлением   Администрации   муниципального   образования</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_______________________  от   "___" ______________  20_  года  N  ______ "О</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E068E3">
        <w:rPr>
          <w:rFonts w:ascii="Courier New" w:eastAsia="Times New Roman" w:hAnsi="Courier New" w:cs="Courier New"/>
          <w:color w:val="2D2D2D"/>
          <w:spacing w:val="2"/>
          <w:sz w:val="21"/>
          <w:szCs w:val="21"/>
          <w:lang w:eastAsia="ru-RU"/>
        </w:rPr>
        <w:t>создании</w:t>
      </w:r>
      <w:proofErr w:type="gramEnd"/>
      <w:r w:rsidRPr="00E068E3">
        <w:rPr>
          <w:rFonts w:ascii="Courier New" w:eastAsia="Times New Roman" w:hAnsi="Courier New" w:cs="Courier New"/>
          <w:color w:val="2D2D2D"/>
          <w:spacing w:val="2"/>
          <w:sz w:val="21"/>
          <w:szCs w:val="21"/>
          <w:lang w:eastAsia="ru-RU"/>
        </w:rPr>
        <w:t xml:space="preserve">  комиссии  по  предоставлению  целевой  образовательной субсидии",</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заключили настоящий Договор о нижеследующем:</w:t>
      </w:r>
    </w:p>
    <w:p w:rsidR="00E068E3" w:rsidRPr="00E068E3" w:rsidRDefault="00E068E3" w:rsidP="00E068E3">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E068E3">
        <w:rPr>
          <w:rFonts w:ascii="Arial" w:eastAsia="Times New Roman" w:hAnsi="Arial" w:cs="Arial"/>
          <w:color w:val="242424"/>
          <w:spacing w:val="2"/>
          <w:sz w:val="23"/>
          <w:szCs w:val="23"/>
          <w:lang w:eastAsia="ru-RU"/>
        </w:rPr>
        <w:t>I. Предмет Договора</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br/>
        <w:t xml:space="preserve">    Управление предоставляет Студенту (его Законному представителю) </w:t>
      </w:r>
      <w:proofErr w:type="gramStart"/>
      <w:r w:rsidRPr="00E068E3">
        <w:rPr>
          <w:rFonts w:ascii="Courier New" w:eastAsia="Times New Roman" w:hAnsi="Courier New" w:cs="Courier New"/>
          <w:color w:val="2D2D2D"/>
          <w:spacing w:val="2"/>
          <w:sz w:val="21"/>
          <w:szCs w:val="21"/>
          <w:lang w:eastAsia="ru-RU"/>
        </w:rPr>
        <w:t>целевую</w:t>
      </w:r>
      <w:proofErr w:type="gramEnd"/>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образовательную субсидию (далее - субсидия)</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__________________________________________________________________________,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(Ф.И.О. студента)</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в _________________________________________________________________________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___________________________________________________________________________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___________________________________________________________________________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E068E3">
        <w:rPr>
          <w:rFonts w:ascii="Courier New" w:eastAsia="Times New Roman" w:hAnsi="Courier New" w:cs="Courier New"/>
          <w:color w:val="2D2D2D"/>
          <w:spacing w:val="2"/>
          <w:sz w:val="21"/>
          <w:szCs w:val="21"/>
          <w:lang w:eastAsia="ru-RU"/>
        </w:rPr>
        <w:t>(наименование образовательной организации высшего образования, факультета,</w:t>
      </w:r>
      <w:proofErr w:type="gramEnd"/>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специальности или направления подготовки, курс)</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в   порядке   и   на   условиях,   предусмотренных  настоящим  Договором  и</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постановлением Правительства.</w:t>
      </w:r>
    </w:p>
    <w:p w:rsidR="00E068E3" w:rsidRPr="00E068E3" w:rsidRDefault="00E068E3" w:rsidP="00E068E3">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E068E3">
        <w:rPr>
          <w:rFonts w:ascii="Arial" w:eastAsia="Times New Roman" w:hAnsi="Arial" w:cs="Arial"/>
          <w:color w:val="242424"/>
          <w:spacing w:val="2"/>
          <w:sz w:val="23"/>
          <w:szCs w:val="23"/>
          <w:lang w:eastAsia="ru-RU"/>
        </w:rPr>
        <w:t>II. Размер субсидии и порядок ее предоставления</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lastRenderedPageBreak/>
        <w:br/>
        <w:t xml:space="preserve">    2.1.  Студенту (его Законному представителю) предоставляется субсидия </w:t>
      </w:r>
      <w:proofErr w:type="gramStart"/>
      <w:r w:rsidRPr="00E068E3">
        <w:rPr>
          <w:rFonts w:ascii="Courier New" w:eastAsia="Times New Roman" w:hAnsi="Courier New" w:cs="Courier New"/>
          <w:color w:val="2D2D2D"/>
          <w:spacing w:val="2"/>
          <w:sz w:val="21"/>
          <w:szCs w:val="21"/>
          <w:lang w:eastAsia="ru-RU"/>
        </w:rPr>
        <w:t>в</w:t>
      </w:r>
      <w:proofErr w:type="gramEnd"/>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E068E3">
        <w:rPr>
          <w:rFonts w:ascii="Courier New" w:eastAsia="Times New Roman" w:hAnsi="Courier New" w:cs="Courier New"/>
          <w:color w:val="2D2D2D"/>
          <w:spacing w:val="2"/>
          <w:sz w:val="21"/>
          <w:szCs w:val="21"/>
          <w:lang w:eastAsia="ru-RU"/>
        </w:rPr>
        <w:t>размере</w:t>
      </w:r>
      <w:proofErr w:type="gramEnd"/>
      <w:r w:rsidRPr="00E068E3">
        <w:rPr>
          <w:rFonts w:ascii="Courier New" w:eastAsia="Times New Roman" w:hAnsi="Courier New" w:cs="Courier New"/>
          <w:color w:val="2D2D2D"/>
          <w:spacing w:val="2"/>
          <w:sz w:val="21"/>
          <w:szCs w:val="21"/>
          <w:lang w:eastAsia="ru-RU"/>
        </w:rPr>
        <w:t xml:space="preserve">   ________________________________________________________  рублей,</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что   составляет   ________%  от  стоимости   обучения   </w:t>
      </w:r>
      <w:proofErr w:type="gramStart"/>
      <w:r w:rsidRPr="00E068E3">
        <w:rPr>
          <w:rFonts w:ascii="Courier New" w:eastAsia="Times New Roman" w:hAnsi="Courier New" w:cs="Courier New"/>
          <w:color w:val="2D2D2D"/>
          <w:spacing w:val="2"/>
          <w:sz w:val="21"/>
          <w:szCs w:val="21"/>
          <w:lang w:eastAsia="ru-RU"/>
        </w:rPr>
        <w:t>в</w:t>
      </w:r>
      <w:proofErr w:type="gramEnd"/>
      <w:r w:rsidRPr="00E068E3">
        <w:rPr>
          <w:rFonts w:ascii="Courier New" w:eastAsia="Times New Roman" w:hAnsi="Courier New" w:cs="Courier New"/>
          <w:color w:val="2D2D2D"/>
          <w:spacing w:val="2"/>
          <w:sz w:val="21"/>
          <w:szCs w:val="21"/>
          <w:lang w:eastAsia="ru-RU"/>
        </w:rPr>
        <w:t xml:space="preserve">  образовательной</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организации высшего образования ______________ рублей.</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2.2. Субсидия предоставляется сроком на один учебный год.</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xml:space="preserve">    2.3.  Субсидия  предоставляется  путем перечисления денежных средств </w:t>
      </w:r>
      <w:proofErr w:type="gramStart"/>
      <w:r w:rsidRPr="00E068E3">
        <w:rPr>
          <w:rFonts w:ascii="Courier New" w:eastAsia="Times New Roman" w:hAnsi="Courier New" w:cs="Courier New"/>
          <w:color w:val="2D2D2D"/>
          <w:spacing w:val="2"/>
          <w:sz w:val="21"/>
          <w:szCs w:val="21"/>
          <w:lang w:eastAsia="ru-RU"/>
        </w:rPr>
        <w:t>на</w:t>
      </w:r>
      <w:proofErr w:type="gramEnd"/>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расчетный    счет    образовательной    организации   высшего   образования</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___________________________________________________________________________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___________________________________________________________________________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__________________________________________________________________________.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w:t>
      </w:r>
      <w:proofErr w:type="gramStart"/>
      <w:r w:rsidRPr="00E068E3">
        <w:rPr>
          <w:rFonts w:ascii="Courier New" w:eastAsia="Times New Roman" w:hAnsi="Courier New" w:cs="Courier New"/>
          <w:color w:val="2D2D2D"/>
          <w:spacing w:val="2"/>
          <w:sz w:val="21"/>
          <w:szCs w:val="21"/>
          <w:lang w:eastAsia="ru-RU"/>
        </w:rPr>
        <w:t>(наименование, банковские реквизиты образовательной организации высшего</w:t>
      </w:r>
      <w:proofErr w:type="gramEnd"/>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образования)</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2.4. Управление перечисляет субсидию в размере, указанном в  пункте 2.1</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настоящего   Договора,   на   счет   образовательной   организации  высшего</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образования не позднее 01 декабря 20___ года.</w:t>
      </w:r>
    </w:p>
    <w:p w:rsidR="00E068E3" w:rsidRPr="00E068E3" w:rsidRDefault="00E068E3" w:rsidP="00E068E3">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E068E3">
        <w:rPr>
          <w:rFonts w:ascii="Arial" w:eastAsia="Times New Roman" w:hAnsi="Arial" w:cs="Arial"/>
          <w:color w:val="242424"/>
          <w:spacing w:val="2"/>
          <w:sz w:val="23"/>
          <w:szCs w:val="23"/>
          <w:lang w:eastAsia="ru-RU"/>
        </w:rPr>
        <w:t>III. Обязательства Сторон</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3.1. Студент (его Законный представитель) обязан подтвердить целевое использование субсидии и представить в Управление копию зачетной книжки с отметкой о переводе на следующий курс до 01 сентября года, следующего за учебным годом, в котором была выдана субсидия, за исключением года, в котором студент окончил образовательную организацию высшего образования.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3.2. Выпускник образовательной организации высшего образования обязан:</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3.2.1. до 01 сентября года окончания образовательной организации высшего образования представить в Управление копию документа об образовании и о квалификации;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3.2.2. по окончании обучения в образовательной организации высшего образования отработать не менее 3 лет (за исключением случаев, предусмотренных пунктом 3.3 настоящего Договора) в соответствии с полученной или смежной специальностью или направлением подготовки в организациях, находящихся на территории автономного округа;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 xml:space="preserve">3.2.3. до 01 декабря года окончания образовательной организации высшего образования </w:t>
      </w:r>
      <w:r w:rsidRPr="00E068E3">
        <w:rPr>
          <w:rFonts w:ascii="Arial" w:eastAsia="Times New Roman" w:hAnsi="Arial" w:cs="Arial"/>
          <w:color w:val="2D2D2D"/>
          <w:spacing w:val="2"/>
          <w:sz w:val="21"/>
          <w:szCs w:val="21"/>
          <w:lang w:eastAsia="ru-RU"/>
        </w:rPr>
        <w:lastRenderedPageBreak/>
        <w:t>представить в Управление сведения о трудовой деятельности в соответствии с </w:t>
      </w:r>
      <w:hyperlink r:id="rId117" w:history="1">
        <w:r w:rsidRPr="00E068E3">
          <w:rPr>
            <w:rFonts w:ascii="Arial" w:eastAsia="Times New Roman" w:hAnsi="Arial" w:cs="Arial"/>
            <w:color w:val="00466E"/>
            <w:spacing w:val="2"/>
            <w:sz w:val="21"/>
            <w:u w:val="single"/>
            <w:lang w:eastAsia="ru-RU"/>
          </w:rPr>
          <w:t>Трудовым кодексом Российской Федерации</w:t>
        </w:r>
      </w:hyperlink>
      <w:r w:rsidRPr="00E068E3">
        <w:rPr>
          <w:rFonts w:ascii="Arial" w:eastAsia="Times New Roman" w:hAnsi="Arial" w:cs="Arial"/>
          <w:color w:val="2D2D2D"/>
          <w:spacing w:val="2"/>
          <w:sz w:val="21"/>
          <w:szCs w:val="21"/>
          <w:lang w:eastAsia="ru-RU"/>
        </w:rPr>
        <w:t>, подтверждающие факт трудоустройства Выпускника в организацию, находящуюся на территории автономного округа, и далее представлять такие сведения ежеквартально, до 1 числа месяца квартала, следующего за отчетным периодом, в течение 3-летнего периода, который Выпускник обязан отработать в соответствии</w:t>
      </w:r>
      <w:proofErr w:type="gramEnd"/>
      <w:r w:rsidRPr="00E068E3">
        <w:rPr>
          <w:rFonts w:ascii="Arial" w:eastAsia="Times New Roman" w:hAnsi="Arial" w:cs="Arial"/>
          <w:color w:val="2D2D2D"/>
          <w:spacing w:val="2"/>
          <w:sz w:val="21"/>
          <w:szCs w:val="21"/>
          <w:lang w:eastAsia="ru-RU"/>
        </w:rPr>
        <w:t xml:space="preserve"> с полученной или смежной специальностью или направлением подготовки в организациях, находящихся на территории автономного округа;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3.2.4. в случае отказа от работы в организациях, находящихся на территории автономного округа, возвратить (его Законный представитель) Управлению субсидию в полном размере, перечисленную образовательно</w:t>
      </w:r>
      <w:proofErr w:type="gramStart"/>
      <w:r w:rsidRPr="00E068E3">
        <w:rPr>
          <w:rFonts w:ascii="Arial" w:eastAsia="Times New Roman" w:hAnsi="Arial" w:cs="Arial"/>
          <w:color w:val="2D2D2D"/>
          <w:spacing w:val="2"/>
          <w:sz w:val="21"/>
          <w:szCs w:val="21"/>
          <w:lang w:eastAsia="ru-RU"/>
        </w:rPr>
        <w:t>й(</w:t>
      </w:r>
      <w:proofErr w:type="spellStart"/>
      <w:proofErr w:type="gramEnd"/>
      <w:r w:rsidRPr="00E068E3">
        <w:rPr>
          <w:rFonts w:ascii="Arial" w:eastAsia="Times New Roman" w:hAnsi="Arial" w:cs="Arial"/>
          <w:color w:val="2D2D2D"/>
          <w:spacing w:val="2"/>
          <w:sz w:val="21"/>
          <w:szCs w:val="21"/>
          <w:lang w:eastAsia="ru-RU"/>
        </w:rPr>
        <w:t>ым</w:t>
      </w:r>
      <w:proofErr w:type="spellEnd"/>
      <w:r w:rsidRPr="00E068E3">
        <w:rPr>
          <w:rFonts w:ascii="Arial" w:eastAsia="Times New Roman" w:hAnsi="Arial" w:cs="Arial"/>
          <w:color w:val="2D2D2D"/>
          <w:spacing w:val="2"/>
          <w:sz w:val="21"/>
          <w:szCs w:val="21"/>
          <w:lang w:eastAsia="ru-RU"/>
        </w:rPr>
        <w:t>) организации(ям) за все время его обучения, в течение 30 дней с момента его отказа от работы в автономном округе. Отказом от работы на территории автономного округа признается факт отсутствия у Выпускника трудовых отношений по полученной или смежной специальности или направлению подготовки по состоянию на 01 декабря года окончания образовательной организации высшего образования;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3.2.5. возвратить (его Законный представитель) Управлению субсидию, перечисленную образовательно</w:t>
      </w:r>
      <w:proofErr w:type="gramStart"/>
      <w:r w:rsidRPr="00E068E3">
        <w:rPr>
          <w:rFonts w:ascii="Arial" w:eastAsia="Times New Roman" w:hAnsi="Arial" w:cs="Arial"/>
          <w:color w:val="2D2D2D"/>
          <w:spacing w:val="2"/>
          <w:sz w:val="21"/>
          <w:szCs w:val="21"/>
          <w:lang w:eastAsia="ru-RU"/>
        </w:rPr>
        <w:t>й(</w:t>
      </w:r>
      <w:proofErr w:type="spellStart"/>
      <w:proofErr w:type="gramEnd"/>
      <w:r w:rsidRPr="00E068E3">
        <w:rPr>
          <w:rFonts w:ascii="Arial" w:eastAsia="Times New Roman" w:hAnsi="Arial" w:cs="Arial"/>
          <w:color w:val="2D2D2D"/>
          <w:spacing w:val="2"/>
          <w:sz w:val="21"/>
          <w:szCs w:val="21"/>
          <w:lang w:eastAsia="ru-RU"/>
        </w:rPr>
        <w:t>ым</w:t>
      </w:r>
      <w:proofErr w:type="spellEnd"/>
      <w:r w:rsidRPr="00E068E3">
        <w:rPr>
          <w:rFonts w:ascii="Arial" w:eastAsia="Times New Roman" w:hAnsi="Arial" w:cs="Arial"/>
          <w:color w:val="2D2D2D"/>
          <w:spacing w:val="2"/>
          <w:sz w:val="21"/>
          <w:szCs w:val="21"/>
          <w:lang w:eastAsia="ru-RU"/>
        </w:rPr>
        <w:t>) организации(ям) за все время его обучения, в полном размере в 30-дневный срок с момента расторжения трудового договора (служебного контракта) до истечения 3-летнего стажа работы в организациях, находящихся на территории автономного округа (кроме случаев, предусмотренных пунктом 3.4 настоящего Договора). В случае последующего трудоустройства по полученной или смежной специальности или направлению подготовки (заключение трудового договора, служебного контракта) Выпускник (его Законный представитель) освобождается от возврата субсидии. В данном случае Выпускник (его Законный представитель) должен представить соответствующие документы в Управление.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3.3. Студент (Выпускник, его Законный представитель) освобождается от возврата субсидии в полном размере в окружной бюджет за все время обучения в случаях:</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3.3.1. прекращения </w:t>
      </w:r>
      <w:proofErr w:type="gramStart"/>
      <w:r w:rsidRPr="00E068E3">
        <w:rPr>
          <w:rFonts w:ascii="Arial" w:eastAsia="Times New Roman" w:hAnsi="Arial" w:cs="Arial"/>
          <w:color w:val="2D2D2D"/>
          <w:spacing w:val="2"/>
          <w:sz w:val="21"/>
          <w:szCs w:val="21"/>
          <w:lang w:eastAsia="ru-RU"/>
        </w:rPr>
        <w:t>обучения по состоянию</w:t>
      </w:r>
      <w:proofErr w:type="gramEnd"/>
      <w:r w:rsidRPr="00E068E3">
        <w:rPr>
          <w:rFonts w:ascii="Arial" w:eastAsia="Times New Roman" w:hAnsi="Arial" w:cs="Arial"/>
          <w:color w:val="2D2D2D"/>
          <w:spacing w:val="2"/>
          <w:sz w:val="21"/>
          <w:szCs w:val="21"/>
          <w:lang w:eastAsia="ru-RU"/>
        </w:rPr>
        <w:t xml:space="preserve"> здоровья либо ухода в академический отпуск по состоянию здоровья на срок более 3 лет при условии представления подтверждающего документа;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3.3.2. приобретения за время обучения в образовательной организации высшего образования, по окончании обучения в образовательной организации высшего образования, а также в период трудовых отношений в соответствии с заключенным трудовым договором на срок не менее трех лет в организациях, расположенных на территории автономного округа, заболевания, препятствующего трудоустройству или продолжению осуществления трудовой деятельности в организациях, расположенных в районах Крайнего Севера, при предоставлении</w:t>
      </w:r>
      <w:proofErr w:type="gramEnd"/>
      <w:r w:rsidRPr="00E068E3">
        <w:rPr>
          <w:rFonts w:ascii="Arial" w:eastAsia="Times New Roman" w:hAnsi="Arial" w:cs="Arial"/>
          <w:color w:val="2D2D2D"/>
          <w:spacing w:val="2"/>
          <w:sz w:val="21"/>
          <w:szCs w:val="21"/>
          <w:lang w:eastAsia="ru-RU"/>
        </w:rPr>
        <w:t xml:space="preserve"> подтверждающего документа;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 xml:space="preserve">3.3.3. представления выпускником образовательной организации высшего образования (его Законным представителем) из числа детей-инвалидов, инвалидов 1 - 2 групп документа центра занятости населения автономного округа, подтверждающего отсутствие вакансий по </w:t>
      </w:r>
      <w:r w:rsidRPr="00E068E3">
        <w:rPr>
          <w:rFonts w:ascii="Arial" w:eastAsia="Times New Roman" w:hAnsi="Arial" w:cs="Arial"/>
          <w:color w:val="2D2D2D"/>
          <w:spacing w:val="2"/>
          <w:sz w:val="21"/>
          <w:szCs w:val="21"/>
          <w:lang w:eastAsia="ru-RU"/>
        </w:rPr>
        <w:lastRenderedPageBreak/>
        <w:t>полученной или смежной специальности или направлению подготовки на территории муниципального образования в автономном округе, на территории которого ребенок-инвалид, инвалид 1 - 2 групп постоянно проживает;</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3.3.4. смерти Студента, Выпускника при представлении его Законным представителем подтверждающего документа.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3.4. Студент (Выпускник, его Законный представитель) освобождается от возврата субсидии в полном размере в окружной бюджет за все время обучения на период (длящееся событие):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3.4.1. призыва на военную службу при условии представления подтверждающего документа и письменного обязательства последующей отработки в организациях, находящихся на территории автономного округа, в соответствии с полученной или смежной специальностью или направлением подготовки не менее 3 лет;</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3.4.2. ухода в отпуск по беременности и родам или по уходу за ребенком при условии представления подтверждающего документа и письменного обязательства последующей отработки в организациях, находящихся на территории автономного округа, в соответствии с полученной или смежной специальностью, или направлением подготовки не менее 3 лет;</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 xml:space="preserve">3.4.3. получения высшего образования в образовательной организации высшего образования по имеющим государственную аккредитацию программам магистратуры, программам подготовки научно-педагогических кадров в аспирантуре (адъюнктуре), программам ординатуры, программам </w:t>
      </w:r>
      <w:proofErr w:type="spellStart"/>
      <w:r w:rsidRPr="00E068E3">
        <w:rPr>
          <w:rFonts w:ascii="Arial" w:eastAsia="Times New Roman" w:hAnsi="Arial" w:cs="Arial"/>
          <w:color w:val="2D2D2D"/>
          <w:spacing w:val="2"/>
          <w:sz w:val="21"/>
          <w:szCs w:val="21"/>
          <w:lang w:eastAsia="ru-RU"/>
        </w:rPr>
        <w:t>ассистентуры-стажировки</w:t>
      </w:r>
      <w:proofErr w:type="spellEnd"/>
      <w:r w:rsidRPr="00E068E3">
        <w:rPr>
          <w:rFonts w:ascii="Arial" w:eastAsia="Times New Roman" w:hAnsi="Arial" w:cs="Arial"/>
          <w:color w:val="2D2D2D"/>
          <w:spacing w:val="2"/>
          <w:sz w:val="21"/>
          <w:szCs w:val="21"/>
          <w:lang w:eastAsia="ru-RU"/>
        </w:rPr>
        <w:t xml:space="preserve"> при условии представления подтверждающего документа и письменного обязательства последующей отработки в организациях, находящихся на территории автономного округа, в соответствии с полученной или смежной специальностью или направлением подготовки не менее 3 лет.</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Документ, подтверждающий основания освобождения от возврата субсидии в полном размере на период (длящееся событие), указанный в пункте 3.4 настоящего Договора, и (или) письменное обязательство представляются в орган местного самоуправления, с которым заключен договор о предоставлении субсидии, в течение 10 календарных дней с даты наступления соответствующего факта (события), указанного в пункте 3.4 настоящего Договора.</w:t>
      </w:r>
      <w:proofErr w:type="gramEnd"/>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В письменном обязательстве Студент (Выпускник, его Законный представитель) указывает обязательство о трудоустройстве в течение 6 месяцев в организации, находящейся на территории автономного округа, с момента окончания указанного в пункте 3.4 настоящего Договора периода (длящегося события) освобождения от возврата субсидии в полном размере.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В случае отсутствия трудовых отношений по полученной или смежной специальности </w:t>
      </w:r>
      <w:proofErr w:type="spellStart"/>
      <w:proofErr w:type="gramStart"/>
      <w:r w:rsidRPr="00E068E3">
        <w:rPr>
          <w:rFonts w:ascii="Arial" w:eastAsia="Times New Roman" w:hAnsi="Arial" w:cs="Arial"/>
          <w:color w:val="2D2D2D"/>
          <w:spacing w:val="2"/>
          <w:sz w:val="21"/>
          <w:szCs w:val="21"/>
          <w:lang w:eastAsia="ru-RU"/>
        </w:rPr>
        <w:t>специальности</w:t>
      </w:r>
      <w:proofErr w:type="spellEnd"/>
      <w:proofErr w:type="gramEnd"/>
      <w:r w:rsidRPr="00E068E3">
        <w:rPr>
          <w:rFonts w:ascii="Arial" w:eastAsia="Times New Roman" w:hAnsi="Arial" w:cs="Arial"/>
          <w:color w:val="2D2D2D"/>
          <w:spacing w:val="2"/>
          <w:sz w:val="21"/>
          <w:szCs w:val="21"/>
          <w:lang w:eastAsia="ru-RU"/>
        </w:rPr>
        <w:t xml:space="preserve"> или направлению подготовки в организациях, находящихся на территории автономного округа, по истечении 6 месяцев это будет считаться отказом от работы в организациях, находящихся на территории автономного округа, и, соответственно, Студент </w:t>
      </w:r>
      <w:r w:rsidRPr="00E068E3">
        <w:rPr>
          <w:rFonts w:ascii="Arial" w:eastAsia="Times New Roman" w:hAnsi="Arial" w:cs="Arial"/>
          <w:color w:val="2D2D2D"/>
          <w:spacing w:val="2"/>
          <w:sz w:val="21"/>
          <w:szCs w:val="21"/>
          <w:lang w:eastAsia="ru-RU"/>
        </w:rPr>
        <w:lastRenderedPageBreak/>
        <w:t>(Выпускник, его Законный представитель) возвращает субсидию, перечисленную образовательной(</w:t>
      </w:r>
      <w:proofErr w:type="spellStart"/>
      <w:r w:rsidRPr="00E068E3">
        <w:rPr>
          <w:rFonts w:ascii="Arial" w:eastAsia="Times New Roman" w:hAnsi="Arial" w:cs="Arial"/>
          <w:color w:val="2D2D2D"/>
          <w:spacing w:val="2"/>
          <w:sz w:val="21"/>
          <w:szCs w:val="21"/>
          <w:lang w:eastAsia="ru-RU"/>
        </w:rPr>
        <w:t>ым</w:t>
      </w:r>
      <w:proofErr w:type="spellEnd"/>
      <w:r w:rsidRPr="00E068E3">
        <w:rPr>
          <w:rFonts w:ascii="Arial" w:eastAsia="Times New Roman" w:hAnsi="Arial" w:cs="Arial"/>
          <w:color w:val="2D2D2D"/>
          <w:spacing w:val="2"/>
          <w:sz w:val="21"/>
          <w:szCs w:val="21"/>
          <w:lang w:eastAsia="ru-RU"/>
        </w:rPr>
        <w:t xml:space="preserve">) организации(ям) высшего образования за все время его обучения, в полном </w:t>
      </w:r>
      <w:proofErr w:type="gramStart"/>
      <w:r w:rsidRPr="00E068E3">
        <w:rPr>
          <w:rFonts w:ascii="Arial" w:eastAsia="Times New Roman" w:hAnsi="Arial" w:cs="Arial"/>
          <w:color w:val="2D2D2D"/>
          <w:spacing w:val="2"/>
          <w:sz w:val="21"/>
          <w:szCs w:val="21"/>
          <w:lang w:eastAsia="ru-RU"/>
        </w:rPr>
        <w:t>размере</w:t>
      </w:r>
      <w:proofErr w:type="gramEnd"/>
      <w:r w:rsidRPr="00E068E3">
        <w:rPr>
          <w:rFonts w:ascii="Arial" w:eastAsia="Times New Roman" w:hAnsi="Arial" w:cs="Arial"/>
          <w:color w:val="2D2D2D"/>
          <w:spacing w:val="2"/>
          <w:sz w:val="21"/>
          <w:szCs w:val="21"/>
          <w:lang w:eastAsia="ru-RU"/>
        </w:rPr>
        <w:t xml:space="preserve"> предоставленных субсидий в 30-дневный срок с момента истечения 6 месяцев.</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3.5. </w:t>
      </w:r>
      <w:proofErr w:type="gramStart"/>
      <w:r w:rsidRPr="00E068E3">
        <w:rPr>
          <w:rFonts w:ascii="Arial" w:eastAsia="Times New Roman" w:hAnsi="Arial" w:cs="Arial"/>
          <w:color w:val="2D2D2D"/>
          <w:spacing w:val="2"/>
          <w:sz w:val="21"/>
          <w:szCs w:val="21"/>
          <w:lang w:eastAsia="ru-RU"/>
        </w:rPr>
        <w:t>При переводе на другие формы обучения, отчислении студента из образовательной организации высшего образования за академическую неуспеваемость, по собственному желанию и другим основаниям, предусмотренным уставом образовательной организации высшего образования, Студент (его Законный представитель) обязан возвратить Управлению средства субсидии (субсидий) в полном размере выданной субсидии (субсидий) за весь период обучения в образовательной организации высшего образования в течение 30 дней с момента издания</w:t>
      </w:r>
      <w:proofErr w:type="gramEnd"/>
      <w:r w:rsidRPr="00E068E3">
        <w:rPr>
          <w:rFonts w:ascii="Arial" w:eastAsia="Times New Roman" w:hAnsi="Arial" w:cs="Arial"/>
          <w:color w:val="2D2D2D"/>
          <w:spacing w:val="2"/>
          <w:sz w:val="21"/>
          <w:szCs w:val="21"/>
          <w:lang w:eastAsia="ru-RU"/>
        </w:rPr>
        <w:t xml:space="preserve"> соответствующего приказа образовательной организации высшего образования.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proofErr w:type="gramStart"/>
      <w:r w:rsidRPr="00E068E3">
        <w:rPr>
          <w:rFonts w:ascii="Arial" w:eastAsia="Times New Roman" w:hAnsi="Arial" w:cs="Arial"/>
          <w:color w:val="2D2D2D"/>
          <w:spacing w:val="2"/>
          <w:sz w:val="21"/>
          <w:szCs w:val="21"/>
          <w:lang w:eastAsia="ru-RU"/>
        </w:rPr>
        <w:t xml:space="preserve">В случае восстановления в той же образовательной организации высшего образования или поступления Студента в другую образовательную организацию высшего образования на имеющие государственную аккредитацию образовательные программы на очную форму обучения (для студентов из числа детей-инвалидов, инвалидов 1 - 2 групп на очную, заочную и </w:t>
      </w:r>
      <w:proofErr w:type="spellStart"/>
      <w:r w:rsidRPr="00E068E3">
        <w:rPr>
          <w:rFonts w:ascii="Arial" w:eastAsia="Times New Roman" w:hAnsi="Arial" w:cs="Arial"/>
          <w:color w:val="2D2D2D"/>
          <w:spacing w:val="2"/>
          <w:sz w:val="21"/>
          <w:szCs w:val="21"/>
          <w:lang w:eastAsia="ru-RU"/>
        </w:rPr>
        <w:t>очно-заочную</w:t>
      </w:r>
      <w:proofErr w:type="spellEnd"/>
      <w:r w:rsidRPr="00E068E3">
        <w:rPr>
          <w:rFonts w:ascii="Arial" w:eastAsia="Times New Roman" w:hAnsi="Arial" w:cs="Arial"/>
          <w:color w:val="2D2D2D"/>
          <w:spacing w:val="2"/>
          <w:sz w:val="21"/>
          <w:szCs w:val="21"/>
          <w:lang w:eastAsia="ru-RU"/>
        </w:rPr>
        <w:t xml:space="preserve"> форму обучения) по специальности или направлению подготовки, по которой выдана субсидия, в течение 30 дней с момента</w:t>
      </w:r>
      <w:proofErr w:type="gramEnd"/>
      <w:r w:rsidRPr="00E068E3">
        <w:rPr>
          <w:rFonts w:ascii="Arial" w:eastAsia="Times New Roman" w:hAnsi="Arial" w:cs="Arial"/>
          <w:color w:val="2D2D2D"/>
          <w:spacing w:val="2"/>
          <w:sz w:val="21"/>
          <w:szCs w:val="21"/>
          <w:lang w:eastAsia="ru-RU"/>
        </w:rPr>
        <w:t xml:space="preserve"> издания приказа образовательной организации высшего образования о переводе на другие формы обучения или об отчислении Студента, Студент (его Законный представитель) освобождается от возврата субсидии. В данном случае Студент (его Законный представитель) должен представить соответствующие документы в орган местного самоуправления.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3.6. Управление обязано осуществлять контроль посредством взаимодействия с образовательной организацией высшего образования, Студентом (его Законным представителем):</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за успеваемостью Студента, обеспечением возврата субсидии Студентом (его Законным представителем) в случаях, предусмотренных настоящим Договором, и вести учет студентов, прекративших обучение;</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за трудоустройством Выпускника образовательной организации высшего образования, обеспечением возврата средств Выпускником (его Законным представителем) образовательной организации высшего образования, не трудоустроенным в организациях, находящихся на территории автономного округа, и вести учет выпускников образовательных организаций высшего образования.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3.7. Студент (его Законный представитель) обязуется использовать полученную субсидию строго по назначению.</w:t>
      </w:r>
    </w:p>
    <w:p w:rsidR="00E068E3" w:rsidRPr="00E068E3" w:rsidRDefault="00E068E3" w:rsidP="00E068E3">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E068E3">
        <w:rPr>
          <w:rFonts w:ascii="Arial" w:eastAsia="Times New Roman" w:hAnsi="Arial" w:cs="Arial"/>
          <w:color w:val="242424"/>
          <w:spacing w:val="2"/>
          <w:sz w:val="23"/>
          <w:szCs w:val="23"/>
          <w:lang w:eastAsia="ru-RU"/>
        </w:rPr>
        <w:t>IV. Ответственность Сторон</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 xml:space="preserve">4.1. Стороны несут ответственность за неисполнение или ненадлежащее исполнение </w:t>
      </w:r>
      <w:r w:rsidRPr="00E068E3">
        <w:rPr>
          <w:rFonts w:ascii="Arial" w:eastAsia="Times New Roman" w:hAnsi="Arial" w:cs="Arial"/>
          <w:color w:val="2D2D2D"/>
          <w:spacing w:val="2"/>
          <w:sz w:val="21"/>
          <w:szCs w:val="21"/>
          <w:lang w:eastAsia="ru-RU"/>
        </w:rPr>
        <w:lastRenderedPageBreak/>
        <w:t>обязательств по настоящему Договору в соответствии с законодательством Российской Федерации.</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4.2. В случае просрочки возврата субсидии, предусмотренной пунктами 3.2, 3.4 настоящего Договора, Студент (Выпускник, его Законный представитель) обязан уплатить проценты за пользование денежными средствами за все время просрочки в соответствии со </w:t>
      </w:r>
      <w:hyperlink r:id="rId118" w:history="1">
        <w:r w:rsidRPr="00E068E3">
          <w:rPr>
            <w:rFonts w:ascii="Arial" w:eastAsia="Times New Roman" w:hAnsi="Arial" w:cs="Arial"/>
            <w:color w:val="00466E"/>
            <w:spacing w:val="2"/>
            <w:sz w:val="21"/>
            <w:u w:val="single"/>
            <w:lang w:eastAsia="ru-RU"/>
          </w:rPr>
          <w:t>статьей 395 Гражданского кодекса Российской Федерации</w:t>
        </w:r>
      </w:hyperlink>
      <w:r w:rsidRPr="00E068E3">
        <w:rPr>
          <w:rFonts w:ascii="Arial" w:eastAsia="Times New Roman" w:hAnsi="Arial" w:cs="Arial"/>
          <w:color w:val="2D2D2D"/>
          <w:spacing w:val="2"/>
          <w:sz w:val="21"/>
          <w:szCs w:val="21"/>
          <w:lang w:eastAsia="ru-RU"/>
        </w:rPr>
        <w:t>.</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4.3. Законный представитель несет субсидиарную ответственность по обязательствам Студента (Выпускника) при недостаточности или отсутствии у него собственных доходов в случаях, предусмотренных пунктами 3.2, 3.4 настоящего Договора.</w:t>
      </w:r>
    </w:p>
    <w:p w:rsidR="00E068E3" w:rsidRPr="00E068E3" w:rsidRDefault="00E068E3" w:rsidP="00E068E3">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E068E3">
        <w:rPr>
          <w:rFonts w:ascii="Arial" w:eastAsia="Times New Roman" w:hAnsi="Arial" w:cs="Arial"/>
          <w:color w:val="242424"/>
          <w:spacing w:val="2"/>
          <w:sz w:val="23"/>
          <w:szCs w:val="23"/>
          <w:lang w:eastAsia="ru-RU"/>
        </w:rPr>
        <w:t>V. Срок действия Договора</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5.1. Настоящий Договор вступает в силу с момента подписания и действует до полного исполнения Сторонами взятых на себя обязательств.</w:t>
      </w:r>
    </w:p>
    <w:p w:rsidR="00E068E3" w:rsidRPr="00E068E3" w:rsidRDefault="00E068E3" w:rsidP="00E068E3">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E068E3">
        <w:rPr>
          <w:rFonts w:ascii="Arial" w:eastAsia="Times New Roman" w:hAnsi="Arial" w:cs="Arial"/>
          <w:color w:val="242424"/>
          <w:spacing w:val="2"/>
          <w:sz w:val="23"/>
          <w:szCs w:val="23"/>
          <w:lang w:eastAsia="ru-RU"/>
        </w:rPr>
        <w:t>VI. Прочие условия</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6.1. Настоящий Договор составлен в четырех подлинных экземплярах, два экземпляра - Управлению, один - Законному представителю, один - Студенту. Все экземпляры имеют равную юридическую силу.</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6.2. Споры и разногласия, которые могут возникнуть при исполнении настоящего Договора, будут по возможности разрешаться путем переговоров между Сторонами. В случае если разногласия не будут урегулированы путем переговоров, они подлежат разрешению в судебном порядке в соответствии с законодательством Российской Федерации.</w:t>
      </w:r>
    </w:p>
    <w:p w:rsidR="00E068E3" w:rsidRPr="00E068E3" w:rsidRDefault="00E068E3" w:rsidP="00E068E3">
      <w:pPr>
        <w:shd w:val="clear" w:color="auto" w:fill="E9ECF1"/>
        <w:spacing w:after="225" w:line="240" w:lineRule="auto"/>
        <w:ind w:left="-1125"/>
        <w:textAlignment w:val="baseline"/>
        <w:outlineLvl w:val="3"/>
        <w:rPr>
          <w:rFonts w:ascii="Arial" w:eastAsia="Times New Roman" w:hAnsi="Arial" w:cs="Arial"/>
          <w:color w:val="242424"/>
          <w:spacing w:val="2"/>
          <w:sz w:val="23"/>
          <w:szCs w:val="23"/>
          <w:lang w:eastAsia="ru-RU"/>
        </w:rPr>
      </w:pPr>
      <w:r w:rsidRPr="00E068E3">
        <w:rPr>
          <w:rFonts w:ascii="Arial" w:eastAsia="Times New Roman" w:hAnsi="Arial" w:cs="Arial"/>
          <w:color w:val="242424"/>
          <w:spacing w:val="2"/>
          <w:sz w:val="23"/>
          <w:szCs w:val="23"/>
          <w:lang w:eastAsia="ru-RU"/>
        </w:rPr>
        <w:t>VI. Адреса, реквизиты и подписи Сторон</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br/>
        <w:t>┌════════════════════════┬════════════════════════┬═══════════════════════‰</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Управление       │ Законный представитель │        Студент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 _____________________  │ _____________________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       (фамилия)        │       (фамилия)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E068E3">
        <w:rPr>
          <w:rFonts w:ascii="Courier New" w:eastAsia="Times New Roman" w:hAnsi="Courier New" w:cs="Courier New"/>
          <w:color w:val="2D2D2D"/>
          <w:spacing w:val="2"/>
          <w:sz w:val="21"/>
          <w:szCs w:val="21"/>
          <w:lang w:eastAsia="ru-RU"/>
        </w:rPr>
        <w:t>│  (наименование органа  │ _____________________  │ _____________________ │ </w:t>
      </w:r>
      <w:proofErr w:type="gramEnd"/>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spellStart"/>
      <w:r w:rsidRPr="00E068E3">
        <w:rPr>
          <w:rFonts w:ascii="Courier New" w:eastAsia="Times New Roman" w:hAnsi="Courier New" w:cs="Courier New"/>
          <w:color w:val="2D2D2D"/>
          <w:spacing w:val="2"/>
          <w:sz w:val="21"/>
          <w:szCs w:val="21"/>
          <w:lang w:eastAsia="ru-RU"/>
        </w:rPr>
        <w:t>│местного</w:t>
      </w:r>
      <w:proofErr w:type="spellEnd"/>
      <w:r w:rsidRPr="00E068E3">
        <w:rPr>
          <w:rFonts w:ascii="Courier New" w:eastAsia="Times New Roman" w:hAnsi="Courier New" w:cs="Courier New"/>
          <w:color w:val="2D2D2D"/>
          <w:spacing w:val="2"/>
          <w:sz w:val="21"/>
          <w:szCs w:val="21"/>
          <w:lang w:eastAsia="ru-RU"/>
        </w:rPr>
        <w:t xml:space="preserve"> </w:t>
      </w:r>
      <w:proofErr w:type="spellStart"/>
      <w:r w:rsidRPr="00E068E3">
        <w:rPr>
          <w:rFonts w:ascii="Courier New" w:eastAsia="Times New Roman" w:hAnsi="Courier New" w:cs="Courier New"/>
          <w:color w:val="2D2D2D"/>
          <w:spacing w:val="2"/>
          <w:sz w:val="21"/>
          <w:szCs w:val="21"/>
          <w:lang w:eastAsia="ru-RU"/>
        </w:rPr>
        <w:t>самоуправления,│</w:t>
      </w:r>
      <w:proofErr w:type="spellEnd"/>
      <w:r w:rsidRPr="00E068E3">
        <w:rPr>
          <w:rFonts w:ascii="Courier New" w:eastAsia="Times New Roman" w:hAnsi="Courier New" w:cs="Courier New"/>
          <w:color w:val="2D2D2D"/>
          <w:spacing w:val="2"/>
          <w:sz w:val="21"/>
          <w:szCs w:val="21"/>
          <w:lang w:eastAsia="ru-RU"/>
        </w:rPr>
        <w:t xml:space="preserve">         (имя)          │         (имя)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осуществляющего     │ _____________________  │ _____________________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управление в сфере   │       (отчество)       │      (отчество)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lastRenderedPageBreak/>
        <w:t>│      образования)      │                        │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w:t>
      </w:r>
      <w:proofErr w:type="spellStart"/>
      <w:r w:rsidRPr="00E068E3">
        <w:rPr>
          <w:rFonts w:ascii="Courier New" w:eastAsia="Times New Roman" w:hAnsi="Courier New" w:cs="Courier New"/>
          <w:color w:val="2D2D2D"/>
          <w:spacing w:val="2"/>
          <w:sz w:val="21"/>
          <w:szCs w:val="21"/>
          <w:lang w:eastAsia="ru-RU"/>
        </w:rPr>
        <w:t>│Дата</w:t>
      </w:r>
      <w:proofErr w:type="spellEnd"/>
      <w:r w:rsidRPr="00E068E3">
        <w:rPr>
          <w:rFonts w:ascii="Courier New" w:eastAsia="Times New Roman" w:hAnsi="Courier New" w:cs="Courier New"/>
          <w:color w:val="2D2D2D"/>
          <w:spacing w:val="2"/>
          <w:sz w:val="21"/>
          <w:szCs w:val="21"/>
          <w:lang w:eastAsia="ru-RU"/>
        </w:rPr>
        <w:t xml:space="preserve"> рождения           </w:t>
      </w:r>
      <w:proofErr w:type="spellStart"/>
      <w:r w:rsidRPr="00E068E3">
        <w:rPr>
          <w:rFonts w:ascii="Courier New" w:eastAsia="Times New Roman" w:hAnsi="Courier New" w:cs="Courier New"/>
          <w:color w:val="2D2D2D"/>
          <w:spacing w:val="2"/>
          <w:sz w:val="21"/>
          <w:szCs w:val="21"/>
          <w:lang w:eastAsia="ru-RU"/>
        </w:rPr>
        <w:t>│Дата</w:t>
      </w:r>
      <w:proofErr w:type="spellEnd"/>
      <w:r w:rsidRPr="00E068E3">
        <w:rPr>
          <w:rFonts w:ascii="Courier New" w:eastAsia="Times New Roman" w:hAnsi="Courier New" w:cs="Courier New"/>
          <w:color w:val="2D2D2D"/>
          <w:spacing w:val="2"/>
          <w:sz w:val="21"/>
          <w:szCs w:val="21"/>
          <w:lang w:eastAsia="ru-RU"/>
        </w:rPr>
        <w:t xml:space="preserve"> рождения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spellStart"/>
      <w:r w:rsidRPr="00E068E3">
        <w:rPr>
          <w:rFonts w:ascii="Courier New" w:eastAsia="Times New Roman" w:hAnsi="Courier New" w:cs="Courier New"/>
          <w:color w:val="2D2D2D"/>
          <w:spacing w:val="2"/>
          <w:sz w:val="21"/>
          <w:szCs w:val="21"/>
          <w:lang w:eastAsia="ru-RU"/>
        </w:rPr>
        <w:t>│Место</w:t>
      </w:r>
      <w:proofErr w:type="spellEnd"/>
      <w:r w:rsidRPr="00E068E3">
        <w:rPr>
          <w:rFonts w:ascii="Courier New" w:eastAsia="Times New Roman" w:hAnsi="Courier New" w:cs="Courier New"/>
          <w:color w:val="2D2D2D"/>
          <w:spacing w:val="2"/>
          <w:sz w:val="21"/>
          <w:szCs w:val="21"/>
          <w:lang w:eastAsia="ru-RU"/>
        </w:rPr>
        <w:t xml:space="preserve"> нахождения:       │_______________         │_________________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                        │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spellStart"/>
      <w:r w:rsidRPr="00E068E3">
        <w:rPr>
          <w:rFonts w:ascii="Courier New" w:eastAsia="Times New Roman" w:hAnsi="Courier New" w:cs="Courier New"/>
          <w:color w:val="2D2D2D"/>
          <w:spacing w:val="2"/>
          <w:sz w:val="21"/>
          <w:szCs w:val="21"/>
          <w:lang w:eastAsia="ru-RU"/>
        </w:rPr>
        <w:t>│Банковские</w:t>
      </w:r>
      <w:proofErr w:type="spellEnd"/>
      <w:r w:rsidRPr="00E068E3">
        <w:rPr>
          <w:rFonts w:ascii="Courier New" w:eastAsia="Times New Roman" w:hAnsi="Courier New" w:cs="Courier New"/>
          <w:color w:val="2D2D2D"/>
          <w:spacing w:val="2"/>
          <w:sz w:val="21"/>
          <w:szCs w:val="21"/>
          <w:lang w:eastAsia="ru-RU"/>
        </w:rPr>
        <w:t xml:space="preserve"> реквизиты:   │ Адрес места жительства </w:t>
      </w:r>
      <w:proofErr w:type="spellStart"/>
      <w:r w:rsidRPr="00E068E3">
        <w:rPr>
          <w:rFonts w:ascii="Courier New" w:eastAsia="Times New Roman" w:hAnsi="Courier New" w:cs="Courier New"/>
          <w:color w:val="2D2D2D"/>
          <w:spacing w:val="2"/>
          <w:sz w:val="21"/>
          <w:szCs w:val="21"/>
          <w:lang w:eastAsia="ru-RU"/>
        </w:rPr>
        <w:t>│Адрес</w:t>
      </w:r>
      <w:proofErr w:type="spellEnd"/>
      <w:r w:rsidRPr="00E068E3">
        <w:rPr>
          <w:rFonts w:ascii="Courier New" w:eastAsia="Times New Roman" w:hAnsi="Courier New" w:cs="Courier New"/>
          <w:color w:val="2D2D2D"/>
          <w:spacing w:val="2"/>
          <w:sz w:val="21"/>
          <w:szCs w:val="21"/>
          <w:lang w:eastAsia="ru-RU"/>
        </w:rPr>
        <w:t xml:space="preserve"> места жительства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E068E3">
        <w:rPr>
          <w:rFonts w:ascii="Courier New" w:eastAsia="Times New Roman" w:hAnsi="Courier New" w:cs="Courier New"/>
          <w:color w:val="2D2D2D"/>
          <w:spacing w:val="2"/>
          <w:sz w:val="21"/>
          <w:szCs w:val="21"/>
          <w:lang w:eastAsia="ru-RU"/>
        </w:rPr>
        <w:t>│ИНН                     │(постоянная             │(постоянная            │ </w:t>
      </w:r>
      <w:proofErr w:type="gramEnd"/>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spellStart"/>
      <w:r w:rsidRPr="00E068E3">
        <w:rPr>
          <w:rFonts w:ascii="Courier New" w:eastAsia="Times New Roman" w:hAnsi="Courier New" w:cs="Courier New"/>
          <w:color w:val="2D2D2D"/>
          <w:spacing w:val="2"/>
          <w:sz w:val="21"/>
          <w:szCs w:val="21"/>
          <w:lang w:eastAsia="ru-RU"/>
        </w:rPr>
        <w:t>│</w:t>
      </w:r>
      <w:proofErr w:type="gramStart"/>
      <w:r w:rsidRPr="00E068E3">
        <w:rPr>
          <w:rFonts w:ascii="Courier New" w:eastAsia="Times New Roman" w:hAnsi="Courier New" w:cs="Courier New"/>
          <w:color w:val="2D2D2D"/>
          <w:spacing w:val="2"/>
          <w:sz w:val="21"/>
          <w:szCs w:val="21"/>
          <w:lang w:eastAsia="ru-RU"/>
        </w:rPr>
        <w:t>р</w:t>
      </w:r>
      <w:proofErr w:type="spellEnd"/>
      <w:proofErr w:type="gramEnd"/>
      <w:r w:rsidRPr="00E068E3">
        <w:rPr>
          <w:rFonts w:ascii="Courier New" w:eastAsia="Times New Roman" w:hAnsi="Courier New" w:cs="Courier New"/>
          <w:color w:val="2D2D2D"/>
          <w:spacing w:val="2"/>
          <w:sz w:val="21"/>
          <w:szCs w:val="21"/>
          <w:lang w:eastAsia="ru-RU"/>
        </w:rPr>
        <w:t>/счет                  </w:t>
      </w:r>
      <w:proofErr w:type="spellStart"/>
      <w:r w:rsidRPr="00E068E3">
        <w:rPr>
          <w:rFonts w:ascii="Courier New" w:eastAsia="Times New Roman" w:hAnsi="Courier New" w:cs="Courier New"/>
          <w:color w:val="2D2D2D"/>
          <w:spacing w:val="2"/>
          <w:sz w:val="21"/>
          <w:szCs w:val="21"/>
          <w:lang w:eastAsia="ru-RU"/>
        </w:rPr>
        <w:t>│регистрация</w:t>
      </w:r>
      <w:proofErr w:type="spellEnd"/>
      <w:r w:rsidRPr="00E068E3">
        <w:rPr>
          <w:rFonts w:ascii="Courier New" w:eastAsia="Times New Roman" w:hAnsi="Courier New" w:cs="Courier New"/>
          <w:color w:val="2D2D2D"/>
          <w:spacing w:val="2"/>
          <w:sz w:val="21"/>
          <w:szCs w:val="21"/>
          <w:lang w:eastAsia="ru-RU"/>
        </w:rPr>
        <w:t>):           </w:t>
      </w:r>
      <w:proofErr w:type="spellStart"/>
      <w:r w:rsidRPr="00E068E3">
        <w:rPr>
          <w:rFonts w:ascii="Courier New" w:eastAsia="Times New Roman" w:hAnsi="Courier New" w:cs="Courier New"/>
          <w:color w:val="2D2D2D"/>
          <w:spacing w:val="2"/>
          <w:sz w:val="21"/>
          <w:szCs w:val="21"/>
          <w:lang w:eastAsia="ru-RU"/>
        </w:rPr>
        <w:t>│регистрация</w:t>
      </w:r>
      <w:proofErr w:type="spellEnd"/>
      <w:r w:rsidRPr="00E068E3">
        <w:rPr>
          <w:rFonts w:ascii="Courier New" w:eastAsia="Times New Roman" w:hAnsi="Courier New" w:cs="Courier New"/>
          <w:color w:val="2D2D2D"/>
          <w:spacing w:val="2"/>
          <w:sz w:val="21"/>
          <w:szCs w:val="21"/>
          <w:lang w:eastAsia="ru-RU"/>
        </w:rPr>
        <w:t>):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│БИК                     │ ______________________ │ ____________________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│КПП                     </w:t>
      </w:r>
      <w:proofErr w:type="spellStart"/>
      <w:r w:rsidRPr="00E068E3">
        <w:rPr>
          <w:rFonts w:ascii="Courier New" w:eastAsia="Times New Roman" w:hAnsi="Courier New" w:cs="Courier New"/>
          <w:color w:val="2D2D2D"/>
          <w:spacing w:val="2"/>
          <w:sz w:val="21"/>
          <w:szCs w:val="21"/>
          <w:lang w:eastAsia="ru-RU"/>
        </w:rPr>
        <w:t>│Адрес</w:t>
      </w:r>
      <w:proofErr w:type="spellEnd"/>
      <w:r w:rsidRPr="00E068E3">
        <w:rPr>
          <w:rFonts w:ascii="Courier New" w:eastAsia="Times New Roman" w:hAnsi="Courier New" w:cs="Courier New"/>
          <w:color w:val="2D2D2D"/>
          <w:spacing w:val="2"/>
          <w:sz w:val="21"/>
          <w:szCs w:val="21"/>
          <w:lang w:eastAsia="ru-RU"/>
        </w:rPr>
        <w:t xml:space="preserve"> места пребывания  </w:t>
      </w:r>
      <w:proofErr w:type="spellStart"/>
      <w:r w:rsidRPr="00E068E3">
        <w:rPr>
          <w:rFonts w:ascii="Courier New" w:eastAsia="Times New Roman" w:hAnsi="Courier New" w:cs="Courier New"/>
          <w:color w:val="2D2D2D"/>
          <w:spacing w:val="2"/>
          <w:sz w:val="21"/>
          <w:szCs w:val="21"/>
          <w:lang w:eastAsia="ru-RU"/>
        </w:rPr>
        <w:t>│Адрес</w:t>
      </w:r>
      <w:proofErr w:type="spellEnd"/>
      <w:r w:rsidRPr="00E068E3">
        <w:rPr>
          <w:rFonts w:ascii="Courier New" w:eastAsia="Times New Roman" w:hAnsi="Courier New" w:cs="Courier New"/>
          <w:color w:val="2D2D2D"/>
          <w:spacing w:val="2"/>
          <w:sz w:val="21"/>
          <w:szCs w:val="21"/>
          <w:lang w:eastAsia="ru-RU"/>
        </w:rPr>
        <w:t xml:space="preserve"> места пребывания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E068E3">
        <w:rPr>
          <w:rFonts w:ascii="Courier New" w:eastAsia="Times New Roman" w:hAnsi="Courier New" w:cs="Courier New"/>
          <w:color w:val="2D2D2D"/>
          <w:spacing w:val="2"/>
          <w:sz w:val="21"/>
          <w:szCs w:val="21"/>
          <w:lang w:eastAsia="ru-RU"/>
        </w:rPr>
        <w:t>│ОКАТО                   │(временная регистрация):│(временная             │ </w:t>
      </w:r>
      <w:proofErr w:type="gramEnd"/>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E068E3">
        <w:rPr>
          <w:rFonts w:ascii="Courier New" w:eastAsia="Times New Roman" w:hAnsi="Courier New" w:cs="Courier New"/>
          <w:color w:val="2D2D2D"/>
          <w:spacing w:val="2"/>
          <w:sz w:val="21"/>
          <w:szCs w:val="21"/>
          <w:lang w:eastAsia="ru-RU"/>
        </w:rPr>
        <w:t xml:space="preserve">│ОКОПФ                   │ ______________________ </w:t>
      </w:r>
      <w:proofErr w:type="spellStart"/>
      <w:r w:rsidRPr="00E068E3">
        <w:rPr>
          <w:rFonts w:ascii="Courier New" w:eastAsia="Times New Roman" w:hAnsi="Courier New" w:cs="Courier New"/>
          <w:color w:val="2D2D2D"/>
          <w:spacing w:val="2"/>
          <w:sz w:val="21"/>
          <w:szCs w:val="21"/>
          <w:lang w:eastAsia="ru-RU"/>
        </w:rPr>
        <w:t>│регистрация</w:t>
      </w:r>
      <w:proofErr w:type="spellEnd"/>
      <w:r w:rsidRPr="00E068E3">
        <w:rPr>
          <w:rFonts w:ascii="Courier New" w:eastAsia="Times New Roman" w:hAnsi="Courier New" w:cs="Courier New"/>
          <w:color w:val="2D2D2D"/>
          <w:spacing w:val="2"/>
          <w:sz w:val="21"/>
          <w:szCs w:val="21"/>
          <w:lang w:eastAsia="ru-RU"/>
        </w:rPr>
        <w:t>):          │ </w:t>
      </w:r>
      <w:proofErr w:type="gramEnd"/>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│ОКПО                    │                        │ _____________________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│ОКВЭД                   </w:t>
      </w:r>
      <w:proofErr w:type="spellStart"/>
      <w:r w:rsidRPr="00E068E3">
        <w:rPr>
          <w:rFonts w:ascii="Courier New" w:eastAsia="Times New Roman" w:hAnsi="Courier New" w:cs="Courier New"/>
          <w:color w:val="2D2D2D"/>
          <w:spacing w:val="2"/>
          <w:sz w:val="21"/>
          <w:szCs w:val="21"/>
          <w:lang w:eastAsia="ru-RU"/>
        </w:rPr>
        <w:t>│Паспорт</w:t>
      </w:r>
      <w:proofErr w:type="spellEnd"/>
      <w:r w:rsidRPr="00E068E3">
        <w:rPr>
          <w:rFonts w:ascii="Courier New" w:eastAsia="Times New Roman" w:hAnsi="Courier New" w:cs="Courier New"/>
          <w:color w:val="2D2D2D"/>
          <w:spacing w:val="2"/>
          <w:sz w:val="21"/>
          <w:szCs w:val="21"/>
          <w:lang w:eastAsia="ru-RU"/>
        </w:rPr>
        <w:t>:                </w:t>
      </w:r>
      <w:proofErr w:type="spellStart"/>
      <w:r w:rsidRPr="00E068E3">
        <w:rPr>
          <w:rFonts w:ascii="Courier New" w:eastAsia="Times New Roman" w:hAnsi="Courier New" w:cs="Courier New"/>
          <w:color w:val="2D2D2D"/>
          <w:spacing w:val="2"/>
          <w:sz w:val="21"/>
          <w:szCs w:val="21"/>
          <w:lang w:eastAsia="ru-RU"/>
        </w:rPr>
        <w:t>│Паспорт</w:t>
      </w:r>
      <w:proofErr w:type="spellEnd"/>
      <w:r w:rsidRPr="00E068E3">
        <w:rPr>
          <w:rFonts w:ascii="Courier New" w:eastAsia="Times New Roman" w:hAnsi="Courier New" w:cs="Courier New"/>
          <w:color w:val="2D2D2D"/>
          <w:spacing w:val="2"/>
          <w:sz w:val="21"/>
          <w:szCs w:val="21"/>
          <w:lang w:eastAsia="ru-RU"/>
        </w:rPr>
        <w:t>: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w:t>
      </w:r>
      <w:proofErr w:type="spellStart"/>
      <w:r w:rsidRPr="00E068E3">
        <w:rPr>
          <w:rFonts w:ascii="Courier New" w:eastAsia="Times New Roman" w:hAnsi="Courier New" w:cs="Courier New"/>
          <w:color w:val="2D2D2D"/>
          <w:spacing w:val="2"/>
          <w:sz w:val="21"/>
          <w:szCs w:val="21"/>
          <w:lang w:eastAsia="ru-RU"/>
        </w:rPr>
        <w:t>│серия</w:t>
      </w:r>
      <w:proofErr w:type="spellEnd"/>
      <w:r w:rsidRPr="00E068E3">
        <w:rPr>
          <w:rFonts w:ascii="Courier New" w:eastAsia="Times New Roman" w:hAnsi="Courier New" w:cs="Courier New"/>
          <w:color w:val="2D2D2D"/>
          <w:spacing w:val="2"/>
          <w:sz w:val="21"/>
          <w:szCs w:val="21"/>
          <w:lang w:eastAsia="ru-RU"/>
        </w:rPr>
        <w:t xml:space="preserve"> ______ N ________ </w:t>
      </w:r>
      <w:proofErr w:type="spellStart"/>
      <w:r w:rsidRPr="00E068E3">
        <w:rPr>
          <w:rFonts w:ascii="Courier New" w:eastAsia="Times New Roman" w:hAnsi="Courier New" w:cs="Courier New"/>
          <w:color w:val="2D2D2D"/>
          <w:spacing w:val="2"/>
          <w:sz w:val="21"/>
          <w:szCs w:val="21"/>
          <w:lang w:eastAsia="ru-RU"/>
        </w:rPr>
        <w:t>│серия</w:t>
      </w:r>
      <w:proofErr w:type="spellEnd"/>
      <w:r w:rsidRPr="00E068E3">
        <w:rPr>
          <w:rFonts w:ascii="Courier New" w:eastAsia="Times New Roman" w:hAnsi="Courier New" w:cs="Courier New"/>
          <w:color w:val="2D2D2D"/>
          <w:spacing w:val="2"/>
          <w:sz w:val="21"/>
          <w:szCs w:val="21"/>
          <w:lang w:eastAsia="ru-RU"/>
        </w:rPr>
        <w:t xml:space="preserve"> ______ N ________│</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w:t>
      </w:r>
      <w:proofErr w:type="spellStart"/>
      <w:r w:rsidRPr="00E068E3">
        <w:rPr>
          <w:rFonts w:ascii="Courier New" w:eastAsia="Times New Roman" w:hAnsi="Courier New" w:cs="Courier New"/>
          <w:color w:val="2D2D2D"/>
          <w:spacing w:val="2"/>
          <w:sz w:val="21"/>
          <w:szCs w:val="21"/>
          <w:lang w:eastAsia="ru-RU"/>
        </w:rPr>
        <w:t>│выдан</w:t>
      </w:r>
      <w:proofErr w:type="spellEnd"/>
      <w:r w:rsidRPr="00E068E3">
        <w:rPr>
          <w:rFonts w:ascii="Courier New" w:eastAsia="Times New Roman" w:hAnsi="Courier New" w:cs="Courier New"/>
          <w:color w:val="2D2D2D"/>
          <w:spacing w:val="2"/>
          <w:sz w:val="21"/>
          <w:szCs w:val="21"/>
          <w:lang w:eastAsia="ru-RU"/>
        </w:rPr>
        <w:t xml:space="preserve"> _________________ </w:t>
      </w:r>
      <w:proofErr w:type="spellStart"/>
      <w:r w:rsidRPr="00E068E3">
        <w:rPr>
          <w:rFonts w:ascii="Courier New" w:eastAsia="Times New Roman" w:hAnsi="Courier New" w:cs="Courier New"/>
          <w:color w:val="2D2D2D"/>
          <w:spacing w:val="2"/>
          <w:sz w:val="21"/>
          <w:szCs w:val="21"/>
          <w:lang w:eastAsia="ru-RU"/>
        </w:rPr>
        <w:t>│</w:t>
      </w:r>
      <w:proofErr w:type="gramStart"/>
      <w:r w:rsidRPr="00E068E3">
        <w:rPr>
          <w:rFonts w:ascii="Courier New" w:eastAsia="Times New Roman" w:hAnsi="Courier New" w:cs="Courier New"/>
          <w:color w:val="2D2D2D"/>
          <w:spacing w:val="2"/>
          <w:sz w:val="21"/>
          <w:szCs w:val="21"/>
          <w:lang w:eastAsia="ru-RU"/>
        </w:rPr>
        <w:t>выдан</w:t>
      </w:r>
      <w:proofErr w:type="spellEnd"/>
      <w:proofErr w:type="gramEnd"/>
      <w:r w:rsidRPr="00E068E3">
        <w:rPr>
          <w:rFonts w:ascii="Courier New" w:eastAsia="Times New Roman" w:hAnsi="Courier New" w:cs="Courier New"/>
          <w:color w:val="2D2D2D"/>
          <w:spacing w:val="2"/>
          <w:sz w:val="21"/>
          <w:szCs w:val="21"/>
          <w:lang w:eastAsia="ru-RU"/>
        </w:rPr>
        <w:t xml:space="preserve"> ________________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 ______________________ │ _____________________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spellStart"/>
      <w:r w:rsidRPr="00E068E3">
        <w:rPr>
          <w:rFonts w:ascii="Courier New" w:eastAsia="Times New Roman" w:hAnsi="Courier New" w:cs="Courier New"/>
          <w:color w:val="2D2D2D"/>
          <w:spacing w:val="2"/>
          <w:sz w:val="21"/>
          <w:szCs w:val="21"/>
          <w:lang w:eastAsia="ru-RU"/>
        </w:rPr>
        <w:t>│Начальник</w:t>
      </w:r>
      <w:proofErr w:type="spellEnd"/>
      <w:r w:rsidRPr="00E068E3">
        <w:rPr>
          <w:rFonts w:ascii="Courier New" w:eastAsia="Times New Roman" w:hAnsi="Courier New" w:cs="Courier New"/>
          <w:color w:val="2D2D2D"/>
          <w:spacing w:val="2"/>
          <w:sz w:val="21"/>
          <w:szCs w:val="21"/>
          <w:lang w:eastAsia="ru-RU"/>
        </w:rPr>
        <w:t xml:space="preserve">               │                        │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xml:space="preserve">│                        │"____" _____________ </w:t>
      </w:r>
      <w:proofErr w:type="gramStart"/>
      <w:r w:rsidRPr="00E068E3">
        <w:rPr>
          <w:rFonts w:ascii="Courier New" w:eastAsia="Times New Roman" w:hAnsi="Courier New" w:cs="Courier New"/>
          <w:color w:val="2D2D2D"/>
          <w:spacing w:val="2"/>
          <w:sz w:val="21"/>
          <w:szCs w:val="21"/>
          <w:lang w:eastAsia="ru-RU"/>
        </w:rPr>
        <w:t>г</w:t>
      </w:r>
      <w:proofErr w:type="gramEnd"/>
      <w:r w:rsidRPr="00E068E3">
        <w:rPr>
          <w:rFonts w:ascii="Courier New" w:eastAsia="Times New Roman" w:hAnsi="Courier New" w:cs="Courier New"/>
          <w:color w:val="2D2D2D"/>
          <w:spacing w:val="2"/>
          <w:sz w:val="21"/>
          <w:szCs w:val="21"/>
          <w:lang w:eastAsia="ru-RU"/>
        </w:rPr>
        <w:t xml:space="preserve">. │"___" ______________ </w:t>
      </w:r>
      <w:proofErr w:type="spellStart"/>
      <w:r w:rsidRPr="00E068E3">
        <w:rPr>
          <w:rFonts w:ascii="Courier New" w:eastAsia="Times New Roman" w:hAnsi="Courier New" w:cs="Courier New"/>
          <w:color w:val="2D2D2D"/>
          <w:spacing w:val="2"/>
          <w:sz w:val="21"/>
          <w:szCs w:val="21"/>
          <w:lang w:eastAsia="ru-RU"/>
        </w:rPr>
        <w:t>г.│</w:t>
      </w:r>
      <w:proofErr w:type="spellEnd"/>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│_____________/_________/│                        │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(подпись)    (Ф.И.О.)  │                        │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МП           │_____________/________/ │____________/________/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                        │  (подпись)   (Ф.И.О.)  │  (подпись)  (Ф.И.О.)  │ </w:t>
      </w:r>
    </w:p>
    <w:p w:rsidR="00E068E3" w:rsidRPr="00E068E3" w:rsidRDefault="00E068E3" w:rsidP="00E068E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E068E3">
        <w:rPr>
          <w:rFonts w:ascii="Courier New" w:eastAsia="Times New Roman" w:hAnsi="Courier New" w:cs="Courier New"/>
          <w:color w:val="2D2D2D"/>
          <w:spacing w:val="2"/>
          <w:sz w:val="21"/>
          <w:szCs w:val="21"/>
          <w:lang w:eastAsia="ru-RU"/>
        </w:rPr>
        <w:t>└════════════════════════┴════════════════════════┴═══════════════════════…</w:t>
      </w:r>
    </w:p>
    <w:p w:rsidR="00E068E3" w:rsidRPr="00E068E3" w:rsidRDefault="00E068E3" w:rsidP="00E068E3">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E068E3">
        <w:rPr>
          <w:rFonts w:ascii="Arial" w:eastAsia="Times New Roman" w:hAnsi="Arial" w:cs="Arial"/>
          <w:color w:val="3C3C3C"/>
          <w:spacing w:val="2"/>
          <w:sz w:val="31"/>
          <w:szCs w:val="31"/>
          <w:lang w:eastAsia="ru-RU"/>
        </w:rPr>
        <w:lastRenderedPageBreak/>
        <w:t>Приложение N 2. Порядок формирования, предоставления и расходования иных межбюджетных трансфертов из окружного бюджета бюджетам городских округов и муниципальных районов в Ямало-Ненецком автономном округе на выплату целевой образовательной субсидии. -</w:t>
      </w:r>
      <w:proofErr w:type="gramStart"/>
      <w:r w:rsidRPr="00E068E3">
        <w:rPr>
          <w:rFonts w:ascii="Arial" w:eastAsia="Times New Roman" w:hAnsi="Arial" w:cs="Arial"/>
          <w:color w:val="3C3C3C"/>
          <w:spacing w:val="2"/>
          <w:sz w:val="31"/>
          <w:szCs w:val="31"/>
          <w:lang w:eastAsia="ru-RU"/>
        </w:rPr>
        <w:t xml:space="preserve"> .</w:t>
      </w:r>
      <w:proofErr w:type="gramEnd"/>
    </w:p>
    <w:p w:rsidR="00E068E3" w:rsidRPr="00E068E3" w:rsidRDefault="00E068E3" w:rsidP="00E068E3">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r w:rsidRPr="00E068E3">
        <w:rPr>
          <w:rFonts w:ascii="Arial" w:eastAsia="Times New Roman" w:hAnsi="Arial" w:cs="Arial"/>
          <w:color w:val="2D2D2D"/>
          <w:spacing w:val="2"/>
          <w:sz w:val="21"/>
          <w:szCs w:val="21"/>
          <w:lang w:eastAsia="ru-RU"/>
        </w:rPr>
        <w:br/>
        <w:t>Приложение N 2</w:t>
      </w:r>
    </w:p>
    <w:p w:rsidR="00E068E3" w:rsidRPr="00E068E3" w:rsidRDefault="00E068E3" w:rsidP="00E068E3">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r>
      <w:r w:rsidRPr="00E068E3">
        <w:rPr>
          <w:rFonts w:ascii="Arial" w:eastAsia="Times New Roman" w:hAnsi="Arial" w:cs="Arial"/>
          <w:color w:val="2D2D2D"/>
          <w:spacing w:val="2"/>
          <w:sz w:val="21"/>
          <w:szCs w:val="21"/>
          <w:lang w:eastAsia="ru-RU"/>
        </w:rPr>
        <w:br/>
        <w:t>Утвержден</w:t>
      </w:r>
      <w:r w:rsidRPr="00E068E3">
        <w:rPr>
          <w:rFonts w:ascii="Arial" w:eastAsia="Times New Roman" w:hAnsi="Arial" w:cs="Arial"/>
          <w:color w:val="2D2D2D"/>
          <w:spacing w:val="2"/>
          <w:sz w:val="21"/>
          <w:szCs w:val="21"/>
          <w:lang w:eastAsia="ru-RU"/>
        </w:rPr>
        <w:br/>
        <w:t>постановлением Правительства</w:t>
      </w:r>
      <w:r w:rsidRPr="00E068E3">
        <w:rPr>
          <w:rFonts w:ascii="Arial" w:eastAsia="Times New Roman" w:hAnsi="Arial" w:cs="Arial"/>
          <w:color w:val="2D2D2D"/>
          <w:spacing w:val="2"/>
          <w:sz w:val="21"/>
          <w:szCs w:val="21"/>
          <w:lang w:eastAsia="ru-RU"/>
        </w:rPr>
        <w:br/>
        <w:t>Ямало-Ненецкого автономного округа</w:t>
      </w:r>
      <w:r w:rsidRPr="00E068E3">
        <w:rPr>
          <w:rFonts w:ascii="Arial" w:eastAsia="Times New Roman" w:hAnsi="Arial" w:cs="Arial"/>
          <w:color w:val="2D2D2D"/>
          <w:spacing w:val="2"/>
          <w:sz w:val="21"/>
          <w:szCs w:val="21"/>
          <w:lang w:eastAsia="ru-RU"/>
        </w:rPr>
        <w:br/>
        <w:t>от 10 июня 2014 года N 450-П</w:t>
      </w:r>
    </w:p>
    <w:p w:rsidR="00E068E3" w:rsidRPr="00E068E3" w:rsidRDefault="00E068E3" w:rsidP="00E068E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E068E3">
        <w:rPr>
          <w:rFonts w:ascii="Arial" w:eastAsia="Times New Roman" w:hAnsi="Arial" w:cs="Arial"/>
          <w:color w:val="2D2D2D"/>
          <w:spacing w:val="2"/>
          <w:sz w:val="21"/>
          <w:szCs w:val="21"/>
          <w:lang w:eastAsia="ru-RU"/>
        </w:rPr>
        <w:br/>
        <w:t>Утратил силу. - </w:t>
      </w:r>
      <w:hyperlink r:id="rId119" w:history="1">
        <w:r w:rsidRPr="00E068E3">
          <w:rPr>
            <w:rFonts w:ascii="Arial" w:eastAsia="Times New Roman" w:hAnsi="Arial" w:cs="Arial"/>
            <w:color w:val="00466E"/>
            <w:spacing w:val="2"/>
            <w:sz w:val="21"/>
            <w:u w:val="single"/>
            <w:lang w:eastAsia="ru-RU"/>
          </w:rPr>
          <w:t>Постановление Правительства ЯНАО от 26.01.2015 N 40-П</w:t>
        </w:r>
      </w:hyperlink>
      <w:r w:rsidRPr="00E068E3">
        <w:rPr>
          <w:rFonts w:ascii="Arial" w:eastAsia="Times New Roman" w:hAnsi="Arial" w:cs="Arial"/>
          <w:color w:val="2D2D2D"/>
          <w:spacing w:val="2"/>
          <w:sz w:val="21"/>
          <w:szCs w:val="21"/>
          <w:lang w:eastAsia="ru-RU"/>
        </w:rPr>
        <w:t>.</w:t>
      </w:r>
    </w:p>
    <w:p w:rsidR="00BE3B51" w:rsidRDefault="00BE3B51"/>
    <w:sectPr w:rsidR="00BE3B51" w:rsidSect="00BE3B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068E3"/>
    <w:rsid w:val="008F55CE"/>
    <w:rsid w:val="00BE3B51"/>
    <w:rsid w:val="00D9391E"/>
    <w:rsid w:val="00E068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B51"/>
  </w:style>
  <w:style w:type="paragraph" w:styleId="1">
    <w:name w:val="heading 1"/>
    <w:basedOn w:val="a"/>
    <w:link w:val="10"/>
    <w:uiPriority w:val="9"/>
    <w:qFormat/>
    <w:rsid w:val="00E068E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068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068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E068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68E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068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068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E068E3"/>
    <w:rPr>
      <w:rFonts w:ascii="Times New Roman" w:eastAsia="Times New Roman" w:hAnsi="Times New Roman" w:cs="Times New Roman"/>
      <w:b/>
      <w:bCs/>
      <w:sz w:val="24"/>
      <w:szCs w:val="24"/>
      <w:lang w:eastAsia="ru-RU"/>
    </w:rPr>
  </w:style>
  <w:style w:type="paragraph" w:customStyle="1" w:styleId="headertext">
    <w:name w:val="headertext"/>
    <w:basedOn w:val="a"/>
    <w:rsid w:val="00E068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E068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068E3"/>
    <w:rPr>
      <w:color w:val="0000FF"/>
      <w:u w:val="single"/>
    </w:rPr>
  </w:style>
  <w:style w:type="character" w:styleId="a4">
    <w:name w:val="FollowedHyperlink"/>
    <w:basedOn w:val="a0"/>
    <w:uiPriority w:val="99"/>
    <w:semiHidden/>
    <w:unhideWhenUsed/>
    <w:rsid w:val="00E068E3"/>
    <w:rPr>
      <w:color w:val="800080"/>
      <w:u w:val="single"/>
    </w:rPr>
  </w:style>
  <w:style w:type="paragraph" w:customStyle="1" w:styleId="unformattext">
    <w:name w:val="unformattext"/>
    <w:basedOn w:val="a"/>
    <w:rsid w:val="00E068E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47618092">
      <w:bodyDiv w:val="1"/>
      <w:marLeft w:val="0"/>
      <w:marRight w:val="0"/>
      <w:marTop w:val="0"/>
      <w:marBottom w:val="0"/>
      <w:divBdr>
        <w:top w:val="none" w:sz="0" w:space="0" w:color="auto"/>
        <w:left w:val="none" w:sz="0" w:space="0" w:color="auto"/>
        <w:bottom w:val="none" w:sz="0" w:space="0" w:color="auto"/>
        <w:right w:val="none" w:sz="0" w:space="0" w:color="auto"/>
      </w:divBdr>
      <w:divsChild>
        <w:div w:id="6730745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docs.cntd.ru/document/446495718" TargetMode="External"/><Relationship Id="rId117" Type="http://schemas.openxmlformats.org/officeDocument/2006/relationships/hyperlink" Target="http://docs.cntd.ru/document/901807664" TargetMode="External"/><Relationship Id="rId21" Type="http://schemas.openxmlformats.org/officeDocument/2006/relationships/hyperlink" Target="http://docs.cntd.ru/document/422407180" TargetMode="External"/><Relationship Id="rId42" Type="http://schemas.openxmlformats.org/officeDocument/2006/relationships/hyperlink" Target="http://docs.cntd.ru/document/429099535" TargetMode="External"/><Relationship Id="rId47" Type="http://schemas.openxmlformats.org/officeDocument/2006/relationships/hyperlink" Target="http://docs.cntd.ru/document/432800513" TargetMode="External"/><Relationship Id="rId63" Type="http://schemas.openxmlformats.org/officeDocument/2006/relationships/hyperlink" Target="http://docs.cntd.ru/document/432800513" TargetMode="External"/><Relationship Id="rId68" Type="http://schemas.openxmlformats.org/officeDocument/2006/relationships/hyperlink" Target="http://docs.cntd.ru/document/446495718" TargetMode="External"/><Relationship Id="rId84" Type="http://schemas.openxmlformats.org/officeDocument/2006/relationships/hyperlink" Target="http://docs.cntd.ru/document/543569662" TargetMode="External"/><Relationship Id="rId89" Type="http://schemas.openxmlformats.org/officeDocument/2006/relationships/hyperlink" Target="http://docs.cntd.ru/document/543569662" TargetMode="External"/><Relationship Id="rId112" Type="http://schemas.openxmlformats.org/officeDocument/2006/relationships/hyperlink" Target="http://docs.cntd.ru/document/432991805" TargetMode="External"/><Relationship Id="rId16" Type="http://schemas.openxmlformats.org/officeDocument/2006/relationships/hyperlink" Target="http://docs.cntd.ru/document/571027545" TargetMode="External"/><Relationship Id="rId107" Type="http://schemas.openxmlformats.org/officeDocument/2006/relationships/hyperlink" Target="http://docs.cntd.ru/document/432991805" TargetMode="External"/><Relationship Id="rId11" Type="http://schemas.openxmlformats.org/officeDocument/2006/relationships/hyperlink" Target="http://docs.cntd.ru/document/553375348" TargetMode="External"/><Relationship Id="rId32" Type="http://schemas.openxmlformats.org/officeDocument/2006/relationships/hyperlink" Target="http://docs.cntd.ru/document/570822972" TargetMode="External"/><Relationship Id="rId37" Type="http://schemas.openxmlformats.org/officeDocument/2006/relationships/hyperlink" Target="http://docs.cntd.ru/document/432991805" TargetMode="External"/><Relationship Id="rId53" Type="http://schemas.openxmlformats.org/officeDocument/2006/relationships/hyperlink" Target="http://docs.cntd.ru/document/432800513" TargetMode="External"/><Relationship Id="rId58" Type="http://schemas.openxmlformats.org/officeDocument/2006/relationships/hyperlink" Target="http://docs.cntd.ru/document/429099535" TargetMode="External"/><Relationship Id="rId74" Type="http://schemas.openxmlformats.org/officeDocument/2006/relationships/hyperlink" Target="http://docs.cntd.ru/document/570822972" TargetMode="External"/><Relationship Id="rId79" Type="http://schemas.openxmlformats.org/officeDocument/2006/relationships/hyperlink" Target="http://docs.cntd.ru/document/429099535" TargetMode="External"/><Relationship Id="rId102" Type="http://schemas.openxmlformats.org/officeDocument/2006/relationships/hyperlink" Target="http://docs.cntd.ru/document/432991805" TargetMode="External"/><Relationship Id="rId5" Type="http://schemas.openxmlformats.org/officeDocument/2006/relationships/hyperlink" Target="http://docs.cntd.ru/document/424027492" TargetMode="External"/><Relationship Id="rId61" Type="http://schemas.openxmlformats.org/officeDocument/2006/relationships/hyperlink" Target="http://docs.cntd.ru/document/432800513" TargetMode="External"/><Relationship Id="rId82" Type="http://schemas.openxmlformats.org/officeDocument/2006/relationships/hyperlink" Target="http://docs.cntd.ru/document/432800513" TargetMode="External"/><Relationship Id="rId90" Type="http://schemas.openxmlformats.org/officeDocument/2006/relationships/hyperlink" Target="http://docs.cntd.ru/document/553375348" TargetMode="External"/><Relationship Id="rId95" Type="http://schemas.openxmlformats.org/officeDocument/2006/relationships/hyperlink" Target="http://docs.cntd.ru/document/571027545" TargetMode="External"/><Relationship Id="rId19" Type="http://schemas.openxmlformats.org/officeDocument/2006/relationships/hyperlink" Target="http://docs.cntd.ru/document/571027545" TargetMode="External"/><Relationship Id="rId14" Type="http://schemas.openxmlformats.org/officeDocument/2006/relationships/hyperlink" Target="http://docs.cntd.ru/document/561758794" TargetMode="External"/><Relationship Id="rId22" Type="http://schemas.openxmlformats.org/officeDocument/2006/relationships/hyperlink" Target="http://docs.cntd.ru/document/424027492" TargetMode="External"/><Relationship Id="rId27" Type="http://schemas.openxmlformats.org/officeDocument/2006/relationships/hyperlink" Target="http://docs.cntd.ru/document/543569662" TargetMode="External"/><Relationship Id="rId30" Type="http://schemas.openxmlformats.org/officeDocument/2006/relationships/hyperlink" Target="http://docs.cntd.ru/document/561659992" TargetMode="External"/><Relationship Id="rId35" Type="http://schemas.openxmlformats.org/officeDocument/2006/relationships/hyperlink" Target="http://docs.cntd.ru/document/571027545" TargetMode="External"/><Relationship Id="rId43" Type="http://schemas.openxmlformats.org/officeDocument/2006/relationships/hyperlink" Target="http://docs.cntd.ru/document/432800513" TargetMode="External"/><Relationship Id="rId48" Type="http://schemas.openxmlformats.org/officeDocument/2006/relationships/hyperlink" Target="http://docs.cntd.ru/document/429099535" TargetMode="External"/><Relationship Id="rId56" Type="http://schemas.openxmlformats.org/officeDocument/2006/relationships/hyperlink" Target="http://docs.cntd.ru/document/429099535" TargetMode="External"/><Relationship Id="rId64" Type="http://schemas.openxmlformats.org/officeDocument/2006/relationships/hyperlink" Target="http://docs.cntd.ru/document/429099535" TargetMode="External"/><Relationship Id="rId69" Type="http://schemas.openxmlformats.org/officeDocument/2006/relationships/hyperlink" Target="http://docs.cntd.ru/document/446495718" TargetMode="External"/><Relationship Id="rId77" Type="http://schemas.openxmlformats.org/officeDocument/2006/relationships/hyperlink" Target="http://docs.cntd.ru/document/429099535" TargetMode="External"/><Relationship Id="rId100" Type="http://schemas.openxmlformats.org/officeDocument/2006/relationships/hyperlink" Target="http://docs.cntd.ru/document/446495718" TargetMode="External"/><Relationship Id="rId105" Type="http://schemas.openxmlformats.org/officeDocument/2006/relationships/hyperlink" Target="http://docs.cntd.ru/document/901807664" TargetMode="External"/><Relationship Id="rId113" Type="http://schemas.openxmlformats.org/officeDocument/2006/relationships/hyperlink" Target="http://docs.cntd.ru/document/432991805" TargetMode="External"/><Relationship Id="rId118" Type="http://schemas.openxmlformats.org/officeDocument/2006/relationships/hyperlink" Target="http://docs.cntd.ru/document/9027690" TargetMode="External"/><Relationship Id="rId8" Type="http://schemas.openxmlformats.org/officeDocument/2006/relationships/hyperlink" Target="http://docs.cntd.ru/document/429099535" TargetMode="External"/><Relationship Id="rId51" Type="http://schemas.openxmlformats.org/officeDocument/2006/relationships/hyperlink" Target="http://docs.cntd.ru/document/432800513" TargetMode="External"/><Relationship Id="rId72" Type="http://schemas.openxmlformats.org/officeDocument/2006/relationships/hyperlink" Target="http://docs.cntd.ru/document/543569662" TargetMode="External"/><Relationship Id="rId80" Type="http://schemas.openxmlformats.org/officeDocument/2006/relationships/hyperlink" Target="http://docs.cntd.ru/document/432800513" TargetMode="External"/><Relationship Id="rId85" Type="http://schemas.openxmlformats.org/officeDocument/2006/relationships/hyperlink" Target="http://docs.cntd.ru/document/446495718" TargetMode="External"/><Relationship Id="rId93" Type="http://schemas.openxmlformats.org/officeDocument/2006/relationships/hyperlink" Target="http://docs.cntd.ru/document/571027545" TargetMode="External"/><Relationship Id="rId98" Type="http://schemas.openxmlformats.org/officeDocument/2006/relationships/hyperlink" Target="http://docs.cntd.ru/document/561758794" TargetMode="External"/><Relationship Id="rId12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docs.cntd.ru/document/553388460" TargetMode="External"/><Relationship Id="rId17" Type="http://schemas.openxmlformats.org/officeDocument/2006/relationships/hyperlink" Target="http://docs.cntd.ru/document/423906199" TargetMode="External"/><Relationship Id="rId25" Type="http://schemas.openxmlformats.org/officeDocument/2006/relationships/hyperlink" Target="http://docs.cntd.ru/document/429099535" TargetMode="External"/><Relationship Id="rId33" Type="http://schemas.openxmlformats.org/officeDocument/2006/relationships/hyperlink" Target="http://docs.cntd.ru/document/571027545" TargetMode="External"/><Relationship Id="rId38" Type="http://schemas.openxmlformats.org/officeDocument/2006/relationships/hyperlink" Target="http://docs.cntd.ru/document/570822972" TargetMode="External"/><Relationship Id="rId46" Type="http://schemas.openxmlformats.org/officeDocument/2006/relationships/hyperlink" Target="http://docs.cntd.ru/document/429099535" TargetMode="External"/><Relationship Id="rId59" Type="http://schemas.openxmlformats.org/officeDocument/2006/relationships/hyperlink" Target="http://docs.cntd.ru/document/432800513" TargetMode="External"/><Relationship Id="rId67" Type="http://schemas.openxmlformats.org/officeDocument/2006/relationships/hyperlink" Target="http://docs.cntd.ru/document/446495718" TargetMode="External"/><Relationship Id="rId103" Type="http://schemas.openxmlformats.org/officeDocument/2006/relationships/hyperlink" Target="http://docs.cntd.ru/document/553388460" TargetMode="External"/><Relationship Id="rId108" Type="http://schemas.openxmlformats.org/officeDocument/2006/relationships/hyperlink" Target="http://docs.cntd.ru/document/432991805" TargetMode="External"/><Relationship Id="rId116" Type="http://schemas.openxmlformats.org/officeDocument/2006/relationships/hyperlink" Target="http://docs.cntd.ru/document/424027492" TargetMode="External"/><Relationship Id="rId20" Type="http://schemas.openxmlformats.org/officeDocument/2006/relationships/hyperlink" Target="http://docs.cntd.ru/document/561758794" TargetMode="External"/><Relationship Id="rId41" Type="http://schemas.openxmlformats.org/officeDocument/2006/relationships/hyperlink" Target="http://docs.cntd.ru/document/432800513" TargetMode="External"/><Relationship Id="rId54" Type="http://schemas.openxmlformats.org/officeDocument/2006/relationships/hyperlink" Target="http://docs.cntd.ru/document/429099535" TargetMode="External"/><Relationship Id="rId62" Type="http://schemas.openxmlformats.org/officeDocument/2006/relationships/hyperlink" Target="http://docs.cntd.ru/document/429099535" TargetMode="External"/><Relationship Id="rId70" Type="http://schemas.openxmlformats.org/officeDocument/2006/relationships/hyperlink" Target="http://docs.cntd.ru/document/553388460" TargetMode="External"/><Relationship Id="rId75" Type="http://schemas.openxmlformats.org/officeDocument/2006/relationships/hyperlink" Target="http://docs.cntd.ru/document/422407180" TargetMode="External"/><Relationship Id="rId83" Type="http://schemas.openxmlformats.org/officeDocument/2006/relationships/hyperlink" Target="http://docs.cntd.ru/document/429099535" TargetMode="External"/><Relationship Id="rId88" Type="http://schemas.openxmlformats.org/officeDocument/2006/relationships/hyperlink" Target="http://docs.cntd.ru/document/553388460" TargetMode="External"/><Relationship Id="rId91" Type="http://schemas.openxmlformats.org/officeDocument/2006/relationships/hyperlink" Target="http://docs.cntd.ru/document/570822972" TargetMode="External"/><Relationship Id="rId96" Type="http://schemas.openxmlformats.org/officeDocument/2006/relationships/hyperlink" Target="http://docs.cntd.ru/document/571027545" TargetMode="External"/><Relationship Id="rId111" Type="http://schemas.openxmlformats.org/officeDocument/2006/relationships/hyperlink" Target="http://docs.cntd.ru/document/553388460" TargetMode="External"/><Relationship Id="rId1" Type="http://schemas.openxmlformats.org/officeDocument/2006/relationships/styles" Target="styles.xml"/><Relationship Id="rId6" Type="http://schemas.openxmlformats.org/officeDocument/2006/relationships/hyperlink" Target="http://docs.cntd.ru/document/432800513" TargetMode="External"/><Relationship Id="rId15" Type="http://schemas.openxmlformats.org/officeDocument/2006/relationships/hyperlink" Target="http://docs.cntd.ru/document/570822972" TargetMode="External"/><Relationship Id="rId23" Type="http://schemas.openxmlformats.org/officeDocument/2006/relationships/hyperlink" Target="http://docs.cntd.ru/document/432800513" TargetMode="External"/><Relationship Id="rId28" Type="http://schemas.openxmlformats.org/officeDocument/2006/relationships/hyperlink" Target="http://docs.cntd.ru/document/553375348" TargetMode="External"/><Relationship Id="rId36" Type="http://schemas.openxmlformats.org/officeDocument/2006/relationships/hyperlink" Target="http://docs.cntd.ru/document/432991805" TargetMode="External"/><Relationship Id="rId49" Type="http://schemas.openxmlformats.org/officeDocument/2006/relationships/hyperlink" Target="http://docs.cntd.ru/document/432800513" TargetMode="External"/><Relationship Id="rId57" Type="http://schemas.openxmlformats.org/officeDocument/2006/relationships/hyperlink" Target="http://docs.cntd.ru/document/432800513" TargetMode="External"/><Relationship Id="rId106" Type="http://schemas.openxmlformats.org/officeDocument/2006/relationships/hyperlink" Target="http://docs.cntd.ru/document/561758794" TargetMode="External"/><Relationship Id="rId114" Type="http://schemas.openxmlformats.org/officeDocument/2006/relationships/hyperlink" Target="http://docs.cntd.ru/document/432991805" TargetMode="External"/><Relationship Id="rId119" Type="http://schemas.openxmlformats.org/officeDocument/2006/relationships/hyperlink" Target="http://docs.cntd.ru/document/424027492" TargetMode="External"/><Relationship Id="rId10" Type="http://schemas.openxmlformats.org/officeDocument/2006/relationships/hyperlink" Target="http://docs.cntd.ru/document/543569662" TargetMode="External"/><Relationship Id="rId31" Type="http://schemas.openxmlformats.org/officeDocument/2006/relationships/hyperlink" Target="http://docs.cntd.ru/document/561758794" TargetMode="External"/><Relationship Id="rId44" Type="http://schemas.openxmlformats.org/officeDocument/2006/relationships/hyperlink" Target="http://docs.cntd.ru/document/429099535" TargetMode="External"/><Relationship Id="rId52" Type="http://schemas.openxmlformats.org/officeDocument/2006/relationships/hyperlink" Target="http://docs.cntd.ru/document/429099535" TargetMode="External"/><Relationship Id="rId60" Type="http://schemas.openxmlformats.org/officeDocument/2006/relationships/hyperlink" Target="http://docs.cntd.ru/document/429099535" TargetMode="External"/><Relationship Id="rId65" Type="http://schemas.openxmlformats.org/officeDocument/2006/relationships/hyperlink" Target="http://docs.cntd.ru/document/553388460" TargetMode="External"/><Relationship Id="rId73" Type="http://schemas.openxmlformats.org/officeDocument/2006/relationships/hyperlink" Target="http://docs.cntd.ru/document/561659992" TargetMode="External"/><Relationship Id="rId78" Type="http://schemas.openxmlformats.org/officeDocument/2006/relationships/hyperlink" Target="http://docs.cntd.ru/document/432800513" TargetMode="External"/><Relationship Id="rId81" Type="http://schemas.openxmlformats.org/officeDocument/2006/relationships/hyperlink" Target="http://docs.cntd.ru/document/429099535" TargetMode="External"/><Relationship Id="rId86" Type="http://schemas.openxmlformats.org/officeDocument/2006/relationships/hyperlink" Target="http://docs.cntd.ru/document/543569662" TargetMode="External"/><Relationship Id="rId94" Type="http://schemas.openxmlformats.org/officeDocument/2006/relationships/hyperlink" Target="http://docs.cntd.ru/document/571027545" TargetMode="External"/><Relationship Id="rId99" Type="http://schemas.openxmlformats.org/officeDocument/2006/relationships/hyperlink" Target="http://docs.cntd.ru/document/446495718" TargetMode="External"/><Relationship Id="rId101" Type="http://schemas.openxmlformats.org/officeDocument/2006/relationships/hyperlink" Target="http://docs.cntd.ru/document/553388460" TargetMode="External"/><Relationship Id="rId4" Type="http://schemas.openxmlformats.org/officeDocument/2006/relationships/hyperlink" Target="http://docs.cntd.ru/document/422407180" TargetMode="External"/><Relationship Id="rId9" Type="http://schemas.openxmlformats.org/officeDocument/2006/relationships/hyperlink" Target="http://docs.cntd.ru/document/446495718" TargetMode="External"/><Relationship Id="rId13" Type="http://schemas.openxmlformats.org/officeDocument/2006/relationships/hyperlink" Target="http://docs.cntd.ru/document/561659992" TargetMode="External"/><Relationship Id="rId18" Type="http://schemas.openxmlformats.org/officeDocument/2006/relationships/hyperlink" Target="http://docs.cntd.ru/document/424027492" TargetMode="External"/><Relationship Id="rId39" Type="http://schemas.openxmlformats.org/officeDocument/2006/relationships/hyperlink" Target="http://docs.cntd.ru/document/553388460" TargetMode="External"/><Relationship Id="rId109" Type="http://schemas.openxmlformats.org/officeDocument/2006/relationships/hyperlink" Target="http://docs.cntd.ru/document/422407180" TargetMode="External"/><Relationship Id="rId34" Type="http://schemas.openxmlformats.org/officeDocument/2006/relationships/hyperlink" Target="http://docs.cntd.ru/document/446495718" TargetMode="External"/><Relationship Id="rId50" Type="http://schemas.openxmlformats.org/officeDocument/2006/relationships/hyperlink" Target="http://docs.cntd.ru/document/429099535" TargetMode="External"/><Relationship Id="rId55" Type="http://schemas.openxmlformats.org/officeDocument/2006/relationships/hyperlink" Target="http://docs.cntd.ru/document/432800513" TargetMode="External"/><Relationship Id="rId76" Type="http://schemas.openxmlformats.org/officeDocument/2006/relationships/hyperlink" Target="http://docs.cntd.ru/document/432800513" TargetMode="External"/><Relationship Id="rId97" Type="http://schemas.openxmlformats.org/officeDocument/2006/relationships/hyperlink" Target="http://docs.cntd.ru/document/446495718" TargetMode="External"/><Relationship Id="rId104" Type="http://schemas.openxmlformats.org/officeDocument/2006/relationships/hyperlink" Target="http://docs.cntd.ru/document/553388460" TargetMode="External"/><Relationship Id="rId120" Type="http://schemas.openxmlformats.org/officeDocument/2006/relationships/fontTable" Target="fontTable.xml"/><Relationship Id="rId7" Type="http://schemas.openxmlformats.org/officeDocument/2006/relationships/hyperlink" Target="http://docs.cntd.ru/document/432991805" TargetMode="External"/><Relationship Id="rId71" Type="http://schemas.openxmlformats.org/officeDocument/2006/relationships/hyperlink" Target="http://docs.cntd.ru/document/571027545" TargetMode="External"/><Relationship Id="rId92" Type="http://schemas.openxmlformats.org/officeDocument/2006/relationships/hyperlink" Target="http://docs.cntd.ru/document/543569662" TargetMode="External"/><Relationship Id="rId2" Type="http://schemas.openxmlformats.org/officeDocument/2006/relationships/settings" Target="settings.xml"/><Relationship Id="rId29" Type="http://schemas.openxmlformats.org/officeDocument/2006/relationships/hyperlink" Target="http://docs.cntd.ru/document/553388460" TargetMode="External"/><Relationship Id="rId24" Type="http://schemas.openxmlformats.org/officeDocument/2006/relationships/hyperlink" Target="http://docs.cntd.ru/document/432991805" TargetMode="External"/><Relationship Id="rId40" Type="http://schemas.openxmlformats.org/officeDocument/2006/relationships/hyperlink" Target="http://docs.cntd.ru/document/429099535" TargetMode="External"/><Relationship Id="rId45" Type="http://schemas.openxmlformats.org/officeDocument/2006/relationships/hyperlink" Target="http://docs.cntd.ru/document/432800513" TargetMode="External"/><Relationship Id="rId66" Type="http://schemas.openxmlformats.org/officeDocument/2006/relationships/hyperlink" Target="http://docs.cntd.ru/document/543569662" TargetMode="External"/><Relationship Id="rId87" Type="http://schemas.openxmlformats.org/officeDocument/2006/relationships/hyperlink" Target="http://docs.cntd.ru/document/553388460" TargetMode="External"/><Relationship Id="rId110" Type="http://schemas.openxmlformats.org/officeDocument/2006/relationships/hyperlink" Target="http://docs.cntd.ru/document/432991805" TargetMode="External"/><Relationship Id="rId115" Type="http://schemas.openxmlformats.org/officeDocument/2006/relationships/hyperlink" Target="http://docs.cntd.ru/document/4329918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9536</Words>
  <Characters>54360</Characters>
  <Application>Microsoft Office Word</Application>
  <DocSecurity>0</DocSecurity>
  <Lines>453</Lines>
  <Paragraphs>127</Paragraphs>
  <ScaleCrop>false</ScaleCrop>
  <Company>Yamal</Company>
  <LinksUpToDate>false</LinksUpToDate>
  <CharactersWithSpaces>63769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suyutina</dc:creator>
  <cp:lastModifiedBy>suyutina</cp:lastModifiedBy>
  <cp:revision>2</cp:revision>
  <dcterms:created xsi:type="dcterms:W3CDTF">2021-02-18T10:10:00Z</dcterms:created>
  <dcterms:modified xsi:type="dcterms:W3CDTF">2021-02-20T04:06:00Z</dcterms:modified>
</cp:coreProperties>
</file>